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6gve31pwud8o" w:id="0"/>
      <w:bookmarkEnd w:id="0"/>
      <w:r w:rsidDel="00000000" w:rsidR="00000000" w:rsidRPr="00000000">
        <w:rPr>
          <w:rtl w:val="0"/>
        </w:rPr>
        <w:t xml:space="preserve">PLN: Preprocesamiento de Lenguaje Natural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yjf4ay5ao9rl" w:id="1"/>
      <w:bookmarkEnd w:id="1"/>
      <w:r w:rsidDel="00000000" w:rsidR="00000000" w:rsidRPr="00000000">
        <w:rPr>
          <w:rtl w:val="0"/>
        </w:rPr>
        <w:t xml:space="preserve">Clasificación de Texto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9pw8j390k69" w:id="2"/>
      <w:bookmarkEnd w:id="2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Problema de clasificación convencional donde la entrada es texto en lenguaje natural.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nqloqush5jpr" w:id="3"/>
      <w:bookmarkEnd w:id="3"/>
      <w:r w:rsidDel="00000000" w:rsidR="00000000" w:rsidRPr="00000000">
        <w:rPr>
          <w:rtl w:val="0"/>
        </w:rPr>
        <w:t xml:space="preserve">Usos</w:t>
      </w:r>
    </w:p>
    <w:p w:rsidR="00000000" w:rsidDel="00000000" w:rsidP="00000000" w:rsidRDefault="00000000" w:rsidRPr="00000000" w14:paraId="00000006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clasificar un mail como spam</w:t>
      </w:r>
    </w:p>
    <w:p w:rsidR="00000000" w:rsidDel="00000000" w:rsidP="00000000" w:rsidRDefault="00000000" w:rsidRPr="00000000" w14:paraId="00000007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identificar el autor de un texto, su sexo y su edad</w:t>
      </w:r>
    </w:p>
    <w:p w:rsidR="00000000" w:rsidDel="00000000" w:rsidP="00000000" w:rsidRDefault="00000000" w:rsidRPr="00000000" w14:paraId="00000008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identificar el lenguaje en el cual está escrito un texto</w:t>
      </w:r>
    </w:p>
    <w:p w:rsidR="00000000" w:rsidDel="00000000" w:rsidP="00000000" w:rsidRDefault="00000000" w:rsidRPr="00000000" w14:paraId="00000009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análisis de sentimientos (subtarea de clasificación de textos)</w:t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cw9nxgp9h145" w:id="4"/>
      <w:bookmarkEnd w:id="4"/>
      <w:r w:rsidDel="00000000" w:rsidR="00000000" w:rsidRPr="00000000">
        <w:rPr>
          <w:rtl w:val="0"/>
        </w:rPr>
        <w:t xml:space="preserve">Implementación</w:t>
      </w:r>
    </w:p>
    <w:p w:rsidR="00000000" w:rsidDel="00000000" w:rsidP="00000000" w:rsidRDefault="00000000" w:rsidRPr="00000000" w14:paraId="0000000B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Reglas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→ escritas a mano, construir y mantenerlas puede ser costoso</w:t>
      </w:r>
    </w:p>
    <w:p w:rsidR="00000000" w:rsidDel="00000000" w:rsidP="00000000" w:rsidRDefault="00000000" w:rsidRPr="00000000" w14:paraId="0000000C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entradas:</w:t>
      </w:r>
    </w:p>
    <w:p w:rsidR="00000000" w:rsidDel="00000000" w:rsidP="00000000" w:rsidRDefault="00000000" w:rsidRPr="00000000" w14:paraId="0000000D">
      <w:pPr>
        <w:numPr>
          <w:ilvl w:val="2"/>
          <w:numId w:val="68"/>
        </w:numPr>
        <w:ind w:left="2160" w:hanging="360"/>
      </w:pPr>
      <w:r w:rsidDel="00000000" w:rsidR="00000000" w:rsidRPr="00000000">
        <w:rPr>
          <w:rtl w:val="0"/>
        </w:rPr>
        <w:t xml:space="preserve">un documento</w:t>
      </w:r>
    </w:p>
    <w:p w:rsidR="00000000" w:rsidDel="00000000" w:rsidP="00000000" w:rsidRDefault="00000000" w:rsidRPr="00000000" w14:paraId="0000000E">
      <w:pPr>
        <w:numPr>
          <w:ilvl w:val="2"/>
          <w:numId w:val="68"/>
        </w:numPr>
        <w:ind w:left="2160" w:hanging="360"/>
      </w:pPr>
      <w:r w:rsidDel="00000000" w:rsidR="00000000" w:rsidRPr="00000000">
        <w:rPr>
          <w:rtl w:val="0"/>
        </w:rPr>
        <w:t xml:space="preserve">un conjunto prefijado de clases</w:t>
      </w:r>
    </w:p>
    <w:p w:rsidR="00000000" w:rsidDel="00000000" w:rsidP="00000000" w:rsidRDefault="00000000" w:rsidRPr="00000000" w14:paraId="0000000F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salidas:</w:t>
      </w:r>
    </w:p>
    <w:p w:rsidR="00000000" w:rsidDel="00000000" w:rsidP="00000000" w:rsidRDefault="00000000" w:rsidRPr="00000000" w14:paraId="00000010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una clase perteneciente al conjunto</w:t>
      </w:r>
    </w:p>
    <w:p w:rsidR="00000000" w:rsidDel="00000000" w:rsidP="00000000" w:rsidRDefault="00000000" w:rsidRPr="00000000" w14:paraId="00000011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Aprendizaje automático supervisado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entradas:</w:t>
      </w:r>
    </w:p>
    <w:p w:rsidR="00000000" w:rsidDel="00000000" w:rsidP="00000000" w:rsidRDefault="00000000" w:rsidRPr="00000000" w14:paraId="00000013">
      <w:pPr>
        <w:numPr>
          <w:ilvl w:val="2"/>
          <w:numId w:val="68"/>
        </w:numPr>
        <w:ind w:left="2160" w:hanging="360"/>
      </w:pPr>
      <w:r w:rsidDel="00000000" w:rsidR="00000000" w:rsidRPr="00000000">
        <w:rPr>
          <w:rtl w:val="0"/>
        </w:rPr>
        <w:t xml:space="preserve">un documento</w:t>
      </w:r>
    </w:p>
    <w:p w:rsidR="00000000" w:rsidDel="00000000" w:rsidP="00000000" w:rsidRDefault="00000000" w:rsidRPr="00000000" w14:paraId="00000014">
      <w:pPr>
        <w:numPr>
          <w:ilvl w:val="2"/>
          <w:numId w:val="68"/>
        </w:numPr>
        <w:ind w:left="2160" w:hanging="360"/>
      </w:pPr>
      <w:r w:rsidDel="00000000" w:rsidR="00000000" w:rsidRPr="00000000">
        <w:rPr>
          <w:rtl w:val="0"/>
        </w:rPr>
        <w:t xml:space="preserve">un conjunto prefijado de clases</w:t>
      </w:r>
    </w:p>
    <w:p w:rsidR="00000000" w:rsidDel="00000000" w:rsidP="00000000" w:rsidRDefault="00000000" w:rsidRPr="00000000" w14:paraId="00000015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 conjunto de documentos clasificados</w:t>
      </w:r>
    </w:p>
    <w:p w:rsidR="00000000" w:rsidDel="00000000" w:rsidP="00000000" w:rsidRDefault="00000000" w:rsidRPr="00000000" w14:paraId="00000016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salidas:</w:t>
      </w:r>
    </w:p>
    <w:p w:rsidR="00000000" w:rsidDel="00000000" w:rsidP="00000000" w:rsidRDefault="00000000" w:rsidRPr="00000000" w14:paraId="00000017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 clasificador entrenado</w:t>
      </w:r>
    </w:p>
    <w:p w:rsidR="00000000" w:rsidDel="00000000" w:rsidP="00000000" w:rsidRDefault="00000000" w:rsidRPr="00000000" w14:paraId="00000018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Tipos de Clasificadores</w:t>
      </w:r>
    </w:p>
    <w:p w:rsidR="00000000" w:rsidDel="00000000" w:rsidP="00000000" w:rsidRDefault="00000000" w:rsidRPr="00000000" w14:paraId="00000019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Naïve Bayes</w:t>
      </w:r>
    </w:p>
    <w:p w:rsidR="00000000" w:rsidDel="00000000" w:rsidP="00000000" w:rsidRDefault="00000000" w:rsidRPr="00000000" w14:paraId="0000001A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01B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Support-Vector Machines</w:t>
      </w:r>
    </w:p>
    <w:p w:rsidR="00000000" w:rsidDel="00000000" w:rsidP="00000000" w:rsidRDefault="00000000" w:rsidRPr="00000000" w14:paraId="0000001C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K-Nearest Neighbors</w:t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7npy4fbph4r2" w:id="5"/>
      <w:bookmarkEnd w:id="5"/>
      <w:r w:rsidDel="00000000" w:rsidR="00000000" w:rsidRPr="00000000">
        <w:rPr>
          <w:rtl w:val="0"/>
        </w:rPr>
        <w:t xml:space="preserve">Aprendizaje Bayesiano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Un documento pertenece a aquella clase que maximice su probabilidad condicional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5172" cy="52387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33161" l="14642" r="17742" t="55090"/>
                    <a:stretch>
                      <a:fillRect/>
                    </a:stretch>
                  </pic:blipFill>
                  <pic:spPr>
                    <a:xfrm>
                      <a:off x="0" y="0"/>
                      <a:ext cx="4625172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jc w:val="left"/>
        <w:rPr/>
      </w:pPr>
      <w:bookmarkStart w:colFirst="0" w:colLast="0" w:name="_52iw5yabcc6a" w:id="6"/>
      <w:bookmarkEnd w:id="6"/>
      <w:r w:rsidDel="00000000" w:rsidR="00000000" w:rsidRPr="00000000">
        <w:rPr>
          <w:rFonts w:ascii="Nova Mono" w:cs="Nova Mono" w:eastAsia="Nova Mono" w:hAnsi="Nova Mono"/>
          <w:rtl w:val="0"/>
        </w:rPr>
        <w:t xml:space="preserve">Problema → Ingenuo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Asume que el orden de las palabras no importa y son independientes entre sí.</w:t>
      </w:r>
    </w:p>
    <w:p w:rsidR="00000000" w:rsidDel="00000000" w:rsidP="00000000" w:rsidRDefault="00000000" w:rsidRPr="00000000" w14:paraId="00000022">
      <w:pPr>
        <w:pStyle w:val="Heading4"/>
        <w:rPr/>
      </w:pPr>
      <w:bookmarkStart w:colFirst="0" w:colLast="0" w:name="_dcp71i924r1i" w:id="7"/>
      <w:bookmarkEnd w:id="7"/>
      <w:r w:rsidDel="00000000" w:rsidR="00000000" w:rsidRPr="00000000">
        <w:rPr>
          <w:rtl w:val="0"/>
        </w:rPr>
        <w:t xml:space="preserve">Bag Of Words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Convierte los textos en números.</w:t>
      </w:r>
    </w:p>
    <w:p w:rsidR="00000000" w:rsidDel="00000000" w:rsidP="00000000" w:rsidRDefault="00000000" w:rsidRPr="00000000" w14:paraId="00000024">
      <w:pPr>
        <w:pStyle w:val="Heading5"/>
        <w:rPr/>
      </w:pPr>
      <w:bookmarkStart w:colFirst="0" w:colLast="0" w:name="_m897lh1mp49l" w:id="8"/>
      <w:bookmarkEnd w:id="8"/>
      <w:r w:rsidDel="00000000" w:rsidR="00000000" w:rsidRPr="00000000">
        <w:rPr>
          <w:rtl w:val="0"/>
        </w:rPr>
        <w:t xml:space="preserve">Armado de Vocabulario</w:t>
      </w:r>
    </w:p>
    <w:p w:rsidR="00000000" w:rsidDel="00000000" w:rsidP="00000000" w:rsidRDefault="00000000" w:rsidRPr="00000000" w14:paraId="0000002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Filtrar palabras (si usamos sólo algunas en lugar de todas)</w:t>
      </w:r>
    </w:p>
    <w:p w:rsidR="00000000" w:rsidDel="00000000" w:rsidP="00000000" w:rsidRDefault="00000000" w:rsidRPr="00000000" w14:paraId="0000002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Contamos todas las palabras que aparecen en los documentos</w:t>
      </w:r>
    </w:p>
    <w:p w:rsidR="00000000" w:rsidDel="00000000" w:rsidP="00000000" w:rsidRDefault="00000000" w:rsidRPr="00000000" w14:paraId="0000002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Armamos una lista de palabras únicas</w:t>
      </w:r>
    </w:p>
    <w:p w:rsidR="00000000" w:rsidDel="00000000" w:rsidP="00000000" w:rsidRDefault="00000000" w:rsidRPr="00000000" w14:paraId="00000028">
      <w:pPr>
        <w:pStyle w:val="Heading6"/>
        <w:rPr/>
      </w:pPr>
      <w:bookmarkStart w:colFirst="0" w:colLast="0" w:name="_97vd5i7wnlt9" w:id="9"/>
      <w:bookmarkEnd w:id="9"/>
      <w:r w:rsidDel="00000000" w:rsidR="00000000" w:rsidRPr="00000000">
        <w:rPr>
          <w:rtl w:val="0"/>
        </w:rPr>
        <w:t xml:space="preserve">Tokenización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Partir un texto utilizando caracteres específicos (espacios, signos de interrogación, de puntuación, saltos de línea, etc.) → obtenemos palabras o aproximaciones a palabras</w:t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1611" cy="164782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18199" l="13598" r="8981" t="44746"/>
                    <a:stretch>
                      <a:fillRect/>
                    </a:stretch>
                  </pic:blipFill>
                  <pic:spPr>
                    <a:xfrm>
                      <a:off x="0" y="0"/>
                      <a:ext cx="5291611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rPr/>
      </w:pPr>
      <w:bookmarkStart w:colFirst="0" w:colLast="0" w:name="_8061vmov318c" w:id="10"/>
      <w:bookmarkEnd w:id="10"/>
      <w:r w:rsidDel="00000000" w:rsidR="00000000" w:rsidRPr="00000000">
        <w:rPr>
          <w:rtl w:val="0"/>
        </w:rPr>
        <w:t xml:space="preserve">Laplace Smoothing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Cuando aparece una palabra nueva: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198639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8970" l="13598" r="41976" t="4636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8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4"/>
        <w:rPr/>
      </w:pPr>
      <w:bookmarkStart w:colFirst="0" w:colLast="0" w:name="_g6dywcddy88" w:id="11"/>
      <w:bookmarkEnd w:id="11"/>
      <w:r w:rsidDel="00000000" w:rsidR="00000000" w:rsidRPr="00000000">
        <w:rPr>
          <w:rtl w:val="0"/>
        </w:rPr>
        <w:t xml:space="preserve">Ejemplo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6850" cy="176404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17177" l="14207" r="8680" t="431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64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2110" cy="923925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43584" l="14554" r="17677" t="35481"/>
                    <a:stretch>
                      <a:fillRect/>
                    </a:stretch>
                  </pic:blipFill>
                  <pic:spPr>
                    <a:xfrm>
                      <a:off x="0" y="0"/>
                      <a:ext cx="463211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P(Chileno|C) = (5+1) / (8+6) = 6/14</w:t>
      </w:r>
    </w:p>
    <w:p w:rsidR="00000000" w:rsidDel="00000000" w:rsidP="00000000" w:rsidRDefault="00000000" w:rsidRPr="00000000" w14:paraId="00000032">
      <w:pPr>
        <w:numPr>
          <w:ilvl w:val="1"/>
          <w:numId w:val="3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5 → Cantidad de veces que aparece “Chileno” en documentos de clase C</w:t>
      </w:r>
    </w:p>
    <w:p w:rsidR="00000000" w:rsidDel="00000000" w:rsidP="00000000" w:rsidRDefault="00000000" w:rsidRPr="00000000" w14:paraId="00000033">
      <w:pPr>
        <w:numPr>
          <w:ilvl w:val="1"/>
          <w:numId w:val="3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1 → Laplace Smoothing</w:t>
      </w:r>
    </w:p>
    <w:p w:rsidR="00000000" w:rsidDel="00000000" w:rsidP="00000000" w:rsidRDefault="00000000" w:rsidRPr="00000000" w14:paraId="00000034">
      <w:pPr>
        <w:numPr>
          <w:ilvl w:val="1"/>
          <w:numId w:val="3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8 → Cantidad de palabras totales en documentos de clase C</w:t>
      </w:r>
    </w:p>
    <w:p w:rsidR="00000000" w:rsidDel="00000000" w:rsidP="00000000" w:rsidRDefault="00000000" w:rsidRPr="00000000" w14:paraId="00000035">
      <w:pPr>
        <w:numPr>
          <w:ilvl w:val="1"/>
          <w:numId w:val="3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6 → Cantidad de palabras en el vocabulario</w:t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P(Montevideo|C) = (0+1) / (8+6) = 1/14</w:t>
      </w:r>
    </w:p>
    <w:p w:rsidR="00000000" w:rsidDel="00000000" w:rsidP="00000000" w:rsidRDefault="00000000" w:rsidRPr="00000000" w14:paraId="00000037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P(Uruguay|C) = (0+1) / (8+6) = 1/14</w:t>
      </w:r>
    </w:p>
    <w:p w:rsidR="00000000" w:rsidDel="00000000" w:rsidP="00000000" w:rsidRDefault="00000000" w:rsidRPr="00000000" w14:paraId="00000038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P(Chileno|U) = (1+1) / (3+6) = 2/9</w:t>
      </w:r>
    </w:p>
    <w:p w:rsidR="00000000" w:rsidDel="00000000" w:rsidP="00000000" w:rsidRDefault="00000000" w:rsidRPr="00000000" w14:paraId="00000039">
      <w:pPr>
        <w:numPr>
          <w:ilvl w:val="1"/>
          <w:numId w:val="2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1 → Cantidad de veces que aparece “Chileno” en documentos de clase U</w:t>
      </w:r>
    </w:p>
    <w:p w:rsidR="00000000" w:rsidDel="00000000" w:rsidP="00000000" w:rsidRDefault="00000000" w:rsidRPr="00000000" w14:paraId="0000003A">
      <w:pPr>
        <w:numPr>
          <w:ilvl w:val="1"/>
          <w:numId w:val="2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1 → Laplace Smoothing</w:t>
      </w:r>
    </w:p>
    <w:p w:rsidR="00000000" w:rsidDel="00000000" w:rsidP="00000000" w:rsidRDefault="00000000" w:rsidRPr="00000000" w14:paraId="0000003B">
      <w:pPr>
        <w:numPr>
          <w:ilvl w:val="1"/>
          <w:numId w:val="2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3 → Cantidad totales en documentos de clase U</w:t>
      </w:r>
    </w:p>
    <w:p w:rsidR="00000000" w:rsidDel="00000000" w:rsidP="00000000" w:rsidRDefault="00000000" w:rsidRPr="00000000" w14:paraId="0000003C">
      <w:pPr>
        <w:numPr>
          <w:ilvl w:val="1"/>
          <w:numId w:val="2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6 → Cantidad de palabras en el vocabulario</w:t>
      </w:r>
    </w:p>
    <w:p w:rsidR="00000000" w:rsidDel="00000000" w:rsidP="00000000" w:rsidRDefault="00000000" w:rsidRPr="00000000" w14:paraId="0000003D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P(Montevideo|U) = (1+1) / (3+6) = 2/9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P(Uruguay|U) = (1+1) / (3+6) = 2/9</w:t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  <w:t xml:space="preserve">Ahora que tenemos calculadas estas probabilidades, podemos hacer un cálculo aproximado de la probabilidad de ocurrencia de los documentos de prueba:</w:t>
      </w:r>
    </w:p>
    <w:p w:rsidR="00000000" w:rsidDel="00000000" w:rsidP="00000000" w:rsidRDefault="00000000" w:rsidRPr="00000000" w14:paraId="00000040">
      <w:pPr>
        <w:numPr>
          <w:ilvl w:val="0"/>
          <w:numId w:val="4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P(C|test) = ¾ * (3/7)^3 * ¼ * ¼</w:t>
      </w:r>
    </w:p>
    <w:p w:rsidR="00000000" w:rsidDel="00000000" w:rsidP="00000000" w:rsidRDefault="00000000" w:rsidRPr="00000000" w14:paraId="00000041">
      <w:pPr>
        <w:numPr>
          <w:ilvl w:val="1"/>
          <w:numId w:val="4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¾ → P(C)</w:t>
      </w:r>
    </w:p>
    <w:p w:rsidR="00000000" w:rsidDel="00000000" w:rsidP="00000000" w:rsidRDefault="00000000" w:rsidRPr="00000000" w14:paraId="00000042">
      <w:pPr>
        <w:numPr>
          <w:ilvl w:val="1"/>
          <w:numId w:val="49"/>
        </w:numPr>
        <w:ind w:left="1440" w:hanging="360"/>
        <w:jc w:val="left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(3/7)^3 → P(Chileno|C) aparece 3 veces en test</w:t>
      </w:r>
    </w:p>
    <w:p w:rsidR="00000000" w:rsidDel="00000000" w:rsidP="00000000" w:rsidRDefault="00000000" w:rsidRPr="00000000" w14:paraId="00000043">
      <w:pPr>
        <w:numPr>
          <w:ilvl w:val="1"/>
          <w:numId w:val="4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¼ → P(Montevideo|C)</w:t>
      </w:r>
    </w:p>
    <w:p w:rsidR="00000000" w:rsidDel="00000000" w:rsidP="00000000" w:rsidRDefault="00000000" w:rsidRPr="00000000" w14:paraId="00000044">
      <w:pPr>
        <w:numPr>
          <w:ilvl w:val="1"/>
          <w:numId w:val="49"/>
        </w:numPr>
        <w:ind w:left="1440" w:hanging="360"/>
        <w:jc w:val="left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¼ → P(Uruguay|C)</w:t>
      </w:r>
    </w:p>
    <w:p w:rsidR="00000000" w:rsidDel="00000000" w:rsidP="00000000" w:rsidRDefault="00000000" w:rsidRPr="00000000" w14:paraId="00000045">
      <w:pPr>
        <w:numPr>
          <w:ilvl w:val="0"/>
          <w:numId w:val="4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P(U|test) = ¼ * (2/9)^3 * 2/9 * 2/9</w:t>
      </w:r>
    </w:p>
    <w:p w:rsidR="00000000" w:rsidDel="00000000" w:rsidP="00000000" w:rsidRDefault="00000000" w:rsidRPr="00000000" w14:paraId="00000046">
      <w:pPr>
        <w:numPr>
          <w:ilvl w:val="1"/>
          <w:numId w:val="49"/>
        </w:numPr>
        <w:ind w:left="1440" w:hanging="360"/>
        <w:jc w:val="left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¼ → P(U)</w:t>
      </w:r>
    </w:p>
    <w:p w:rsidR="00000000" w:rsidDel="00000000" w:rsidP="00000000" w:rsidRDefault="00000000" w:rsidRPr="00000000" w14:paraId="00000047">
      <w:pPr>
        <w:numPr>
          <w:ilvl w:val="1"/>
          <w:numId w:val="49"/>
        </w:numPr>
        <w:ind w:left="1440" w:hanging="360"/>
        <w:jc w:val="left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(2/9)^3 → P(Chileno|U) aparece 3 veces en test</w:t>
      </w:r>
    </w:p>
    <w:p w:rsidR="00000000" w:rsidDel="00000000" w:rsidP="00000000" w:rsidRDefault="00000000" w:rsidRPr="00000000" w14:paraId="00000048">
      <w:pPr>
        <w:numPr>
          <w:ilvl w:val="1"/>
          <w:numId w:val="4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2/9 → P(Montevideo|U)</w:t>
      </w:r>
    </w:p>
    <w:p w:rsidR="00000000" w:rsidDel="00000000" w:rsidP="00000000" w:rsidRDefault="00000000" w:rsidRPr="00000000" w14:paraId="00000049">
      <w:pPr>
        <w:numPr>
          <w:ilvl w:val="1"/>
          <w:numId w:val="49"/>
        </w:numPr>
        <w:ind w:left="1440" w:hanging="360"/>
        <w:jc w:val="left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2/9 → P(Uruguay|U)</w:t>
      </w:r>
    </w:p>
    <w:p w:rsidR="00000000" w:rsidDel="00000000" w:rsidP="00000000" w:rsidRDefault="00000000" w:rsidRPr="00000000" w14:paraId="0000004A">
      <w:pPr>
        <w:ind w:left="0" w:firstLine="0"/>
        <w:jc w:val="left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Luego, P(C|test) &lt; P(U|test) ⇒ Por Bayes, el documento 5 (test) está hablando de Chile</w:t>
      </w:r>
    </w:p>
    <w:p w:rsidR="00000000" w:rsidDel="00000000" w:rsidP="00000000" w:rsidRDefault="00000000" w:rsidRPr="00000000" w14:paraId="0000004B">
      <w:pPr>
        <w:pStyle w:val="Heading4"/>
        <w:jc w:val="left"/>
        <w:rPr/>
      </w:pPr>
      <w:bookmarkStart w:colFirst="0" w:colLast="0" w:name="_qn8m9rgdlnke" w:id="12"/>
      <w:bookmarkEnd w:id="12"/>
      <w:r w:rsidDel="00000000" w:rsidR="00000000" w:rsidRPr="00000000">
        <w:rPr>
          <w:rtl w:val="0"/>
        </w:rPr>
        <w:t xml:space="preserve">Redes Bayesianas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4267600</wp:posOffset>
            </wp:positionH>
            <wp:positionV relativeFrom="paragraph">
              <wp:posOffset>237440</wp:posOffset>
            </wp:positionV>
            <wp:extent cx="2533650" cy="2275147"/>
            <wp:effectExtent b="0" l="0" r="0" t="0"/>
            <wp:wrapSquare wrapText="bothSides" distB="114300" distT="114300" distL="114300" distR="1143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10192" l="34219" r="28753" t="386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751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Grafo acíclico dirigido</w:t>
      </w:r>
    </w:p>
    <w:p w:rsidR="00000000" w:rsidDel="00000000" w:rsidP="00000000" w:rsidRDefault="00000000" w:rsidRPr="00000000" w14:paraId="0000004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nodos representan variables</w:t>
      </w:r>
    </w:p>
    <w:p w:rsidR="00000000" w:rsidDel="00000000" w:rsidP="00000000" w:rsidRDefault="00000000" w:rsidRPr="00000000" w14:paraId="0000004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aristas representan dependencias condicionales</w:t>
      </w:r>
    </w:p>
    <w:p w:rsidR="00000000" w:rsidDel="00000000" w:rsidP="00000000" w:rsidRDefault="00000000" w:rsidRPr="00000000" w14:paraId="0000004F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Tienen asociada una tabla con probabilidades condicionales por cada nodo</w:t>
      </w:r>
    </w:p>
    <w:p w:rsidR="00000000" w:rsidDel="00000000" w:rsidP="00000000" w:rsidRDefault="00000000" w:rsidRPr="00000000" w14:paraId="0000005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Permiten realizar inferencia según la observación de un evento</w:t>
      </w:r>
    </w:p>
    <w:p w:rsidR="00000000" w:rsidDel="00000000" w:rsidP="00000000" w:rsidRDefault="00000000" w:rsidRPr="00000000" w14:paraId="00000051">
      <w:pPr>
        <w:pStyle w:val="Heading5"/>
        <w:jc w:val="left"/>
        <w:rPr/>
      </w:pPr>
      <w:bookmarkStart w:colFirst="0" w:colLast="0" w:name="_fmfx9qpxw7iw" w:id="13"/>
      <w:bookmarkEnd w:id="13"/>
      <w:r w:rsidDel="00000000" w:rsidR="00000000" w:rsidRPr="00000000">
        <w:rPr>
          <w:rtl w:val="0"/>
        </w:rPr>
        <w:t xml:space="preserve">vs Bayes Naïve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redes bayesianas 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permiten inferencias mucho más precisas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son más complejas de construir y mantener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bayes naïve </w:t>
      </w:r>
    </w:p>
    <w:p w:rsidR="00000000" w:rsidDel="00000000" w:rsidP="00000000" w:rsidRDefault="00000000" w:rsidRPr="00000000" w14:paraId="0000005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 muy rápido </w:t>
      </w:r>
    </w:p>
    <w:p w:rsidR="00000000" w:rsidDel="00000000" w:rsidP="00000000" w:rsidRDefault="00000000" w:rsidRPr="00000000" w14:paraId="0000005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requiere poco almacenamiento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robusto ante características irrelevantes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bueno donde hay muchas características y todas son relevantes</w:t>
      </w:r>
    </w:p>
    <w:p w:rsidR="00000000" w:rsidDel="00000000" w:rsidP="00000000" w:rsidRDefault="00000000" w:rsidRPr="00000000" w14:paraId="0000005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 las palabras son independientes, es óptimo</w:t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690i8vum75i6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t31soefyte8w" w:id="15"/>
      <w:bookmarkEnd w:id="15"/>
      <w:r w:rsidDel="00000000" w:rsidR="00000000" w:rsidRPr="00000000">
        <w:rPr>
          <w:rtl w:val="0"/>
        </w:rPr>
        <w:t xml:space="preserve">Análisis de Sentimientos</w:t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l0hfnpkcuglg" w:id="16"/>
      <w:bookmarkEnd w:id="16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Tarea de clasificación de textos. Detección de </w:t>
      </w:r>
      <w:hyperlink w:anchor="_enai933e9d7n">
        <w:r w:rsidDel="00000000" w:rsidR="00000000" w:rsidRPr="00000000">
          <w:rPr>
            <w:color w:val="1155cc"/>
            <w:u w:val="single"/>
            <w:rtl w:val="0"/>
          </w:rPr>
          <w:t xml:space="preserve">actitudes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1tu7q9thlq0z" w:id="17"/>
      <w:bookmarkEnd w:id="17"/>
      <w:r w:rsidDel="00000000" w:rsidR="00000000" w:rsidRPr="00000000">
        <w:rPr>
          <w:rtl w:val="0"/>
        </w:rPr>
        <w:t xml:space="preserve">Tareas</w:t>
      </w:r>
    </w:p>
    <w:p w:rsidR="00000000" w:rsidDel="00000000" w:rsidP="00000000" w:rsidRDefault="00000000" w:rsidRPr="00000000" w14:paraId="00000060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Determinar si la actitud de un texto es positiva o negativa</w:t>
      </w:r>
    </w:p>
    <w:p w:rsidR="00000000" w:rsidDel="00000000" w:rsidP="00000000" w:rsidRDefault="00000000" w:rsidRPr="00000000" w14:paraId="0000006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Estimar la confianza del consumidor (indicador económico)</w:t>
      </w:r>
    </w:p>
    <w:p w:rsidR="00000000" w:rsidDel="00000000" w:rsidP="00000000" w:rsidRDefault="00000000" w:rsidRPr="00000000" w14:paraId="00000062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Predecir el mercado de valores (</w:t>
      </w:r>
      <w:r w:rsidDel="00000000" w:rsidR="00000000" w:rsidRPr="00000000">
        <w:rPr>
          <w:i w:val="1"/>
          <w:rtl w:val="0"/>
        </w:rPr>
        <w:t xml:space="preserve">opinion finder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rtl w:val="0"/>
        </w:rPr>
        <w:t xml:space="preserve">google-profile of mood states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3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Detectar portador, destinatario y tipo de actitud de un texto</w:t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t2qcz0to3ypp" w:id="18"/>
      <w:bookmarkEnd w:id="18"/>
      <w:r w:rsidDel="00000000" w:rsidR="00000000" w:rsidRPr="00000000">
        <w:rPr>
          <w:rtl w:val="0"/>
        </w:rPr>
        <w:t xml:space="preserve">Sinónimos</w:t>
      </w:r>
    </w:p>
    <w:p w:rsidR="00000000" w:rsidDel="00000000" w:rsidP="00000000" w:rsidRDefault="00000000" w:rsidRPr="00000000" w14:paraId="00000065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extracción de opinión</w:t>
      </w:r>
    </w:p>
    <w:p w:rsidR="00000000" w:rsidDel="00000000" w:rsidP="00000000" w:rsidRDefault="00000000" w:rsidRPr="00000000" w14:paraId="00000066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minería de opiniones</w:t>
      </w:r>
    </w:p>
    <w:p w:rsidR="00000000" w:rsidDel="00000000" w:rsidP="00000000" w:rsidRDefault="00000000" w:rsidRPr="00000000" w14:paraId="00000067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minería de sentimientos</w:t>
      </w:r>
    </w:p>
    <w:p w:rsidR="00000000" w:rsidDel="00000000" w:rsidP="00000000" w:rsidRDefault="00000000" w:rsidRPr="00000000" w14:paraId="00000068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análisis de subjetividad</w:t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cejo9u4gpflp" w:id="19"/>
      <w:bookmarkEnd w:id="19"/>
      <w:r w:rsidDel="00000000" w:rsidR="00000000" w:rsidRPr="00000000">
        <w:rPr>
          <w:rtl w:val="0"/>
        </w:rPr>
        <w:t xml:space="preserve">Usos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Películas → crítica positiva o negativa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Productos → qué piensan de un nuevo producto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Sentimientos Públicos → cómo es la confianza del consumidor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Política → qué piensan de un candidato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Predicción → predecir el resultado de una elección / tendencia de mercado</w:t>
      </w:r>
    </w:p>
    <w:p w:rsidR="00000000" w:rsidDel="00000000" w:rsidP="00000000" w:rsidRDefault="00000000" w:rsidRPr="00000000" w14:paraId="0000006F">
      <w:pPr>
        <w:pStyle w:val="Heading3"/>
        <w:rPr/>
      </w:pPr>
      <w:bookmarkStart w:colFirst="0" w:colLast="0" w:name="_enai933e9d7n" w:id="20"/>
      <w:bookmarkEnd w:id="20"/>
      <w:r w:rsidDel="00000000" w:rsidR="00000000" w:rsidRPr="00000000">
        <w:rPr>
          <w:rtl w:val="0"/>
        </w:rPr>
        <w:t xml:space="preserve">Tipología de Scherer de los estado afectivos</w:t>
      </w:r>
    </w:p>
    <w:p w:rsidR="00000000" w:rsidDel="00000000" w:rsidP="00000000" w:rsidRDefault="00000000" w:rsidRPr="00000000" w14:paraId="00000070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Emoción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respuesta corta del organismo a estímulos externos (ira, tristeza, alegría, miedo, vergüenza, orgullo, alegría, desesperación)</w:t>
      </w:r>
    </w:p>
    <w:p w:rsidR="00000000" w:rsidDel="00000000" w:rsidP="00000000" w:rsidRDefault="00000000" w:rsidRPr="00000000" w14:paraId="00000071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Estado de ánimo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sentimiento subjetivo de baja intensidad y larga duración (alegre, triste, irritable, apático)</w:t>
      </w:r>
    </w:p>
    <w:p w:rsidR="00000000" w:rsidDel="00000000" w:rsidP="00000000" w:rsidRDefault="00000000" w:rsidRPr="00000000" w14:paraId="00000072">
      <w:pPr>
        <w:numPr>
          <w:ilvl w:val="0"/>
          <w:numId w:val="7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Postura interpersonal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posición afecta respecto a otra persona en una interacción específica (distante, frío, cálido, de apoyo, de desprecio)</w:t>
      </w:r>
    </w:p>
    <w:p w:rsidR="00000000" w:rsidDel="00000000" w:rsidP="00000000" w:rsidRDefault="00000000" w:rsidRPr="00000000" w14:paraId="00000073">
      <w:pPr>
        <w:numPr>
          <w:ilvl w:val="0"/>
          <w:numId w:val="7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Actitudes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preferencia o predisposición de una persona respecto a otras u objetos (simpatía, amor, odio, deseo, valoración)</w:t>
      </w:r>
    </w:p>
    <w:p w:rsidR="00000000" w:rsidDel="00000000" w:rsidP="00000000" w:rsidRDefault="00000000" w:rsidRPr="00000000" w14:paraId="00000074">
      <w:pPr>
        <w:numPr>
          <w:ilvl w:val="0"/>
          <w:numId w:val="7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Rasgos de personalidad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tendencias en el comportamiento típico de una persona (rasgos de personalidad como nervioso, ansioso, imprudente, taciturno, hostil, envidioso, celoso)</w:t>
      </w:r>
    </w:p>
    <w:p w:rsidR="00000000" w:rsidDel="00000000" w:rsidP="00000000" w:rsidRDefault="00000000" w:rsidRPr="00000000" w14:paraId="00000075">
      <w:pPr>
        <w:pStyle w:val="Heading3"/>
        <w:rPr/>
      </w:pPr>
      <w:bookmarkStart w:colFirst="0" w:colLast="0" w:name="_r0t71xib2j6a" w:id="21"/>
      <w:bookmarkEnd w:id="21"/>
      <w:r w:rsidDel="00000000" w:rsidR="00000000" w:rsidRPr="00000000">
        <w:rPr>
          <w:rtl w:val="0"/>
        </w:rPr>
        <w:t xml:space="preserve">Algoritmo de Pang &amp; Lee (detección de polaridad)</w:t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66dz9b4t38pc" w:id="22"/>
      <w:bookmarkEnd w:id="22"/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77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Tokenización del texto → partimos el texto en palabras</w:t>
      </w:r>
    </w:p>
    <w:p w:rsidR="00000000" w:rsidDel="00000000" w:rsidP="00000000" w:rsidRDefault="00000000" w:rsidRPr="00000000" w14:paraId="00000078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Extraemos características → palabras o frases claves</w:t>
      </w:r>
    </w:p>
    <w:p w:rsidR="00000000" w:rsidDel="00000000" w:rsidP="00000000" w:rsidRDefault="00000000" w:rsidRPr="00000000" w14:paraId="00000079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</w:t>
      </w:r>
    </w:p>
    <w:p w:rsidR="00000000" w:rsidDel="00000000" w:rsidP="00000000" w:rsidRDefault="00000000" w:rsidRPr="00000000" w14:paraId="0000007A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Naïve Bayes</w:t>
      </w:r>
    </w:p>
    <w:p w:rsidR="00000000" w:rsidDel="00000000" w:rsidP="00000000" w:rsidRDefault="00000000" w:rsidRPr="00000000" w14:paraId="0000007B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MaxEnt</w:t>
      </w:r>
    </w:p>
    <w:p w:rsidR="00000000" w:rsidDel="00000000" w:rsidP="00000000" w:rsidRDefault="00000000" w:rsidRPr="00000000" w14:paraId="0000007C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SVM</w:t>
      </w:r>
    </w:p>
    <w:p w:rsidR="00000000" w:rsidDel="00000000" w:rsidP="00000000" w:rsidRDefault="00000000" w:rsidRPr="00000000" w14:paraId="0000007D">
      <w:pPr>
        <w:pStyle w:val="Heading4"/>
        <w:rPr/>
      </w:pPr>
      <w:bookmarkStart w:colFirst="0" w:colLast="0" w:name="_218akigq4qc6" w:id="23"/>
      <w:bookmarkEnd w:id="23"/>
      <w:r w:rsidDel="00000000" w:rsidR="00000000" w:rsidRPr="00000000">
        <w:rPr>
          <w:rtl w:val="0"/>
        </w:rPr>
        <w:t xml:space="preserve">Tokenización</w:t>
      </w:r>
    </w:p>
    <w:p w:rsidR="00000000" w:rsidDel="00000000" w:rsidP="00000000" w:rsidRDefault="00000000" w:rsidRPr="00000000" w14:paraId="0000007E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lidiar con tags de XML o HTML</w:t>
      </w:r>
    </w:p>
    <w:p w:rsidR="00000000" w:rsidDel="00000000" w:rsidP="00000000" w:rsidRDefault="00000000" w:rsidRPr="00000000" w14:paraId="0000007F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reconocer marcas de twitter como nombres de usuario y hashtags</w:t>
      </w:r>
    </w:p>
    <w:p w:rsidR="00000000" w:rsidDel="00000000" w:rsidP="00000000" w:rsidRDefault="00000000" w:rsidRPr="00000000" w14:paraId="00000080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mayúsculas</w:t>
      </w:r>
    </w:p>
    <w:p w:rsidR="00000000" w:rsidDel="00000000" w:rsidP="00000000" w:rsidRDefault="00000000" w:rsidRPr="00000000" w14:paraId="00000081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números de teléfonos y fechas</w:t>
      </w:r>
    </w:p>
    <w:p w:rsidR="00000000" w:rsidDel="00000000" w:rsidP="00000000" w:rsidRDefault="00000000" w:rsidRPr="00000000" w14:paraId="00000082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detección de emoticones</w:t>
      </w:r>
    </w:p>
    <w:p w:rsidR="00000000" w:rsidDel="00000000" w:rsidP="00000000" w:rsidRDefault="00000000" w:rsidRPr="00000000" w14:paraId="00000083">
      <w:pPr>
        <w:pStyle w:val="Heading4"/>
        <w:rPr/>
      </w:pPr>
      <w:bookmarkStart w:colFirst="0" w:colLast="0" w:name="_1ml1qc9j0daw" w:id="24"/>
      <w:bookmarkEnd w:id="24"/>
      <w:r w:rsidDel="00000000" w:rsidR="00000000" w:rsidRPr="00000000">
        <w:rPr>
          <w:rtl w:val="0"/>
        </w:rPr>
        <w:t xml:space="preserve">Extracción de Características</w:t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cómo lidiar con la negación? → antepone el “no” en cada palabra (no_gustó)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qué conviene usar? (todas las palabras o sólo los adjetivos) → se demostró con la información de IMDB que es conveniente usar todas las palabras</w:t>
      </w:r>
    </w:p>
    <w:p w:rsidR="00000000" w:rsidDel="00000000" w:rsidP="00000000" w:rsidRDefault="00000000" w:rsidRPr="00000000" w14:paraId="00000086">
      <w:pPr>
        <w:pStyle w:val="Heading4"/>
        <w:rPr/>
      </w:pPr>
      <w:bookmarkStart w:colFirst="0" w:colLast="0" w:name="_voh2t6ujzk8n" w:id="25"/>
      <w:bookmarkEnd w:id="25"/>
      <w:r w:rsidDel="00000000" w:rsidR="00000000" w:rsidRPr="00000000">
        <w:rPr>
          <w:rtl w:val="0"/>
        </w:rPr>
        <w:t xml:space="preserve">Clasificación</w:t>
      </w:r>
    </w:p>
    <w:p w:rsidR="00000000" w:rsidDel="00000000" w:rsidP="00000000" w:rsidRDefault="00000000" w:rsidRPr="00000000" w14:paraId="00000087">
      <w:pPr>
        <w:pStyle w:val="Heading5"/>
        <w:rPr/>
      </w:pPr>
      <w:bookmarkStart w:colFirst="0" w:colLast="0" w:name="_b4yvg9zcm2hc" w:id="26"/>
      <w:bookmarkEnd w:id="26"/>
      <w:r w:rsidDel="00000000" w:rsidR="00000000" w:rsidRPr="00000000">
        <w:rPr>
          <w:rtl w:val="0"/>
        </w:rPr>
        <w:t xml:space="preserve">Naïve Bayes Multinomial Binarizada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Eliminar las palabras duplicadas → da mejores resultados que el método original.</w:t>
      </w:r>
    </w:p>
    <w:p w:rsidR="00000000" w:rsidDel="00000000" w:rsidP="00000000" w:rsidRDefault="00000000" w:rsidRPr="00000000" w14:paraId="00000089">
      <w:pPr>
        <w:pStyle w:val="Heading5"/>
        <w:rPr/>
      </w:pPr>
      <w:bookmarkStart w:colFirst="0" w:colLast="0" w:name="_v8djt7wpn5n9" w:id="27"/>
      <w:bookmarkEnd w:id="27"/>
      <w:r w:rsidDel="00000000" w:rsidR="00000000" w:rsidRPr="00000000">
        <w:rPr>
          <w:rtl w:val="0"/>
        </w:rPr>
        <w:t xml:space="preserve">Entrenamiento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Podemos usar Cross Validation para encontrar qué conjunto optimiza los valores.</w:t>
      </w:r>
    </w:p>
    <w:p w:rsidR="00000000" w:rsidDel="00000000" w:rsidP="00000000" w:rsidRDefault="00000000" w:rsidRPr="00000000" w14:paraId="0000008B">
      <w:pPr>
        <w:pStyle w:val="Heading5"/>
        <w:rPr/>
      </w:pPr>
      <w:bookmarkStart w:colFirst="0" w:colLast="0" w:name="_gvdmcyi6lvja" w:id="28"/>
      <w:bookmarkEnd w:id="28"/>
      <w:r w:rsidDel="00000000" w:rsidR="00000000" w:rsidRPr="00000000">
        <w:rPr>
          <w:rtl w:val="0"/>
        </w:rPr>
        <w:t xml:space="preserve">Problemas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Sutilezas → sin palabras específicas que tengan cargas negativas de valor</w:t>
      </w:r>
    </w:p>
    <w:p w:rsidR="00000000" w:rsidDel="00000000" w:rsidP="00000000" w:rsidRDefault="00000000" w:rsidRPr="00000000" w14:paraId="0000008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Expectativas frustradas → hay palabras con cargas negativas y palabras con cargas positivas</w:t>
      </w:r>
    </w:p>
    <w:p w:rsidR="00000000" w:rsidDel="00000000" w:rsidP="00000000" w:rsidRDefault="00000000" w:rsidRPr="00000000" w14:paraId="0000008E">
      <w:pPr>
        <w:pStyle w:val="Heading4"/>
        <w:rPr/>
      </w:pPr>
      <w:bookmarkStart w:colFirst="0" w:colLast="0" w:name="_4lwu1ljy2ty6" w:id="29"/>
      <w:bookmarkEnd w:id="29"/>
      <w:r w:rsidDel="00000000" w:rsidR="00000000" w:rsidRPr="00000000">
        <w:rPr>
          <w:rtl w:val="0"/>
        </w:rPr>
        <w:t xml:space="preserve">Lexicón de Sentimientos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Lo entrenamos si no queremos entrenar un algoritmo de clasificación.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Lexicón: diccionario que brinda la carga de valor de una palabra.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General Inquirer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LIWC (linguistic Inquiry &amp; Word Count)</w:t>
      </w:r>
    </w:p>
    <w:p w:rsidR="00000000" w:rsidDel="00000000" w:rsidP="00000000" w:rsidRDefault="00000000" w:rsidRPr="00000000" w14:paraId="0000009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MPQA Subjectivity Cues Lexicon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Bing Liu Opinion Lexicon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SentiWordNet</w:t>
      </w:r>
    </w:p>
    <w:p w:rsidR="00000000" w:rsidDel="00000000" w:rsidP="00000000" w:rsidRDefault="00000000" w:rsidRPr="00000000" w14:paraId="00000096">
      <w:pPr>
        <w:pStyle w:val="Heading5"/>
        <w:rPr/>
      </w:pPr>
      <w:bookmarkStart w:colFirst="0" w:colLast="0" w:name="_9irz55okyw93" w:id="30"/>
      <w:bookmarkEnd w:id="30"/>
      <w:r w:rsidDel="00000000" w:rsidR="00000000" w:rsidRPr="00000000">
        <w:rPr>
          <w:rtl w:val="0"/>
        </w:rPr>
        <w:t xml:space="preserve">Discrepancias entre los Diccionarios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7018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5"/>
        <w:rPr/>
      </w:pPr>
      <w:bookmarkStart w:colFirst="0" w:colLast="0" w:name="_2w8x5n3rfqbt" w:id="31"/>
      <w:bookmarkEnd w:id="31"/>
      <w:r w:rsidDel="00000000" w:rsidR="00000000" w:rsidRPr="00000000">
        <w:rPr>
          <w:rtl w:val="0"/>
        </w:rPr>
        <w:t xml:space="preserve">Creación de un Lexicón</w:t>
      </w:r>
    </w:p>
    <w:p w:rsidR="00000000" w:rsidDel="00000000" w:rsidP="00000000" w:rsidRDefault="00000000" w:rsidRPr="00000000" w14:paraId="0000009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conjunto de ejemplos previamente clasificados</w:t>
      </w:r>
    </w:p>
    <w:p w:rsidR="00000000" w:rsidDel="00000000" w:rsidP="00000000" w:rsidRDefault="00000000" w:rsidRPr="00000000" w14:paraId="0000009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reglas que identifiquen patrones en una frase</w:t>
      </w:r>
    </w:p>
    <w:p w:rsidR="00000000" w:rsidDel="00000000" w:rsidP="00000000" w:rsidRDefault="00000000" w:rsidRPr="00000000" w14:paraId="0000009B">
      <w:pPr>
        <w:pStyle w:val="Heading5"/>
        <w:rPr/>
      </w:pPr>
      <w:bookmarkStart w:colFirst="0" w:colLast="0" w:name="_hexrqz93ke9x" w:id="32"/>
      <w:bookmarkEnd w:id="32"/>
      <w:r w:rsidDel="00000000" w:rsidR="00000000" w:rsidRPr="00000000">
        <w:rPr>
          <w:rtl w:val="0"/>
        </w:rPr>
        <w:t xml:space="preserve">Algoritmo de Hatzivassilogloy &amp; McKeown para la ampliaciónd de un Lexicón</w:t>
      </w:r>
    </w:p>
    <w:p w:rsidR="00000000" w:rsidDel="00000000" w:rsidP="00000000" w:rsidRDefault="00000000" w:rsidRPr="00000000" w14:paraId="0000009C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Adjetivos unidos por “y” tienen la misma polaridad</w:t>
      </w:r>
    </w:p>
    <w:p w:rsidR="00000000" w:rsidDel="00000000" w:rsidP="00000000" w:rsidRDefault="00000000" w:rsidRPr="00000000" w14:paraId="0000009D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Adjetivos unidos por “pero” tienen opuesta polaridad</w:t>
      </w:r>
    </w:p>
    <w:p w:rsidR="00000000" w:rsidDel="00000000" w:rsidP="00000000" w:rsidRDefault="00000000" w:rsidRPr="00000000" w14:paraId="0000009E">
      <w:pPr>
        <w:pStyle w:val="Heading6"/>
        <w:rPr/>
      </w:pPr>
      <w:bookmarkStart w:colFirst="0" w:colLast="0" w:name="_iylg2x2sv90g" w:id="33"/>
      <w:bookmarkEnd w:id="33"/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9F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Construyeron un Lexicón a mano con 1336 adjetivos</w:t>
      </w:r>
    </w:p>
    <w:p w:rsidR="00000000" w:rsidDel="00000000" w:rsidP="00000000" w:rsidRDefault="00000000" w:rsidRPr="00000000" w14:paraId="000000A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Buscaron cada uno con la fórmula “was &lt;adjetivo&gt; </w:t>
      </w:r>
      <w:r w:rsidDel="00000000" w:rsidR="00000000" w:rsidRPr="00000000">
        <w:rPr>
          <w:u w:val="single"/>
          <w:rtl w:val="0"/>
        </w:rPr>
        <w:t xml:space="preserve">and</w:t>
      </w:r>
      <w:r w:rsidDel="00000000" w:rsidR="00000000" w:rsidRPr="00000000">
        <w:rPr>
          <w:rtl w:val="0"/>
        </w:rPr>
        <w:t xml:space="preserve">” y recolectaron la palabra que seguía a continuación</w:t>
      </w:r>
    </w:p>
    <w:p w:rsidR="00000000" w:rsidDel="00000000" w:rsidP="00000000" w:rsidRDefault="00000000" w:rsidRPr="00000000" w14:paraId="000000A1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tl w:val="0"/>
        </w:rPr>
        <w:t xml:space="preserve">Buscaron cada uno con la fórmula “was &lt;adjetivo&gt; </w:t>
      </w:r>
      <w:r w:rsidDel="00000000" w:rsidR="00000000" w:rsidRPr="00000000">
        <w:rPr>
          <w:u w:val="single"/>
          <w:rtl w:val="0"/>
        </w:rPr>
        <w:t xml:space="preserve">but</w:t>
      </w:r>
      <w:r w:rsidDel="00000000" w:rsidR="00000000" w:rsidRPr="00000000">
        <w:rPr>
          <w:rtl w:val="0"/>
        </w:rPr>
        <w:t xml:space="preserve">” y recolectaron la palabra que seguía a continuación</w:t>
      </w:r>
    </w:p>
    <w:p w:rsidR="00000000" w:rsidDel="00000000" w:rsidP="00000000" w:rsidRDefault="00000000" w:rsidRPr="00000000" w14:paraId="000000A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Construyeron un mapa que vinculaba las palabras similares entre sí, y las que tenían sentido opuesto:</w:t>
      </w:r>
    </w:p>
    <w:p w:rsidR="00000000" w:rsidDel="00000000" w:rsidP="00000000" w:rsidRDefault="00000000" w:rsidRPr="00000000" w14:paraId="000000A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4927" cy="107914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4927" cy="1079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Separaron el mapa buscando que queden dos conjuntos:</w:t>
      </w:r>
    </w:p>
    <w:p w:rsidR="00000000" w:rsidDel="00000000" w:rsidP="00000000" w:rsidRDefault="00000000" w:rsidRPr="00000000" w14:paraId="000000A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4338" cy="116705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338" cy="1167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Ampliaron el Lexicón original</w:t>
      </w:r>
    </w:p>
    <w:p w:rsidR="00000000" w:rsidDel="00000000" w:rsidP="00000000" w:rsidRDefault="00000000" w:rsidRPr="00000000" w14:paraId="000000A7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Obtuvieron algunos errores</w:t>
      </w:r>
    </w:p>
    <w:p w:rsidR="00000000" w:rsidDel="00000000" w:rsidP="00000000" w:rsidRDefault="00000000" w:rsidRPr="00000000" w14:paraId="000000A8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Necesita un paso extra de revisión de datos obtenidos</w:t>
      </w:r>
    </w:p>
    <w:p w:rsidR="00000000" w:rsidDel="00000000" w:rsidP="00000000" w:rsidRDefault="00000000" w:rsidRPr="00000000" w14:paraId="000000A9">
      <w:pPr>
        <w:pStyle w:val="Heading5"/>
        <w:rPr/>
      </w:pPr>
      <w:bookmarkStart w:colFirst="0" w:colLast="0" w:name="_dg41202wydg4" w:id="34"/>
      <w:bookmarkEnd w:id="34"/>
      <w:r w:rsidDel="00000000" w:rsidR="00000000" w:rsidRPr="00000000">
        <w:rPr>
          <w:rtl w:val="0"/>
        </w:rPr>
        <w:t xml:space="preserve">Algoritmo de Turney para obtener la polaridad de las frases</w:t>
      </w:r>
    </w:p>
    <w:p w:rsidR="00000000" w:rsidDel="00000000" w:rsidP="00000000" w:rsidRDefault="00000000" w:rsidRPr="00000000" w14:paraId="000000AA">
      <w:pPr>
        <w:pStyle w:val="Heading6"/>
        <w:rPr/>
      </w:pPr>
      <w:bookmarkStart w:colFirst="0" w:colLast="0" w:name="_5vilaz7hzi0c" w:id="35"/>
      <w:bookmarkEnd w:id="35"/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AB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Extraer frases y armar un Lexicón de frases</w:t>
      </w:r>
    </w:p>
    <w:p w:rsidR="00000000" w:rsidDel="00000000" w:rsidP="00000000" w:rsidRDefault="00000000" w:rsidRPr="00000000" w14:paraId="000000AC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Aprender la polaridad de cada frase</w:t>
      </w:r>
    </w:p>
    <w:p w:rsidR="00000000" w:rsidDel="00000000" w:rsidP="00000000" w:rsidRDefault="00000000" w:rsidRPr="00000000" w14:paraId="000000AD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Puntuar el texto según el promedio de la polaridad de cada frase</w:t>
      </w:r>
    </w:p>
    <w:p w:rsidR="00000000" w:rsidDel="00000000" w:rsidP="00000000" w:rsidRDefault="00000000" w:rsidRPr="00000000" w14:paraId="000000AE">
      <w:pPr>
        <w:pStyle w:val="Heading6"/>
        <w:rPr/>
      </w:pPr>
      <w:bookmarkStart w:colFirst="0" w:colLast="0" w:name="_93hv95wwqt3d" w:id="36"/>
      <w:bookmarkEnd w:id="36"/>
      <w:r w:rsidDel="00000000" w:rsidR="00000000" w:rsidRPr="00000000">
        <w:rPr>
          <w:rtl w:val="0"/>
        </w:rPr>
        <w:t xml:space="preserve">Extracción de Frases</w:t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6999" cy="1585366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999" cy="1585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6"/>
        <w:rPr/>
      </w:pPr>
      <w:bookmarkStart w:colFirst="0" w:colLast="0" w:name="_ggf7v36s6vho" w:id="37"/>
      <w:bookmarkEnd w:id="37"/>
      <w:r w:rsidDel="00000000" w:rsidR="00000000" w:rsidRPr="00000000">
        <w:rPr>
          <w:rtl w:val="0"/>
        </w:rPr>
        <w:t xml:space="preserve">Polaridad de las Frases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Se verificó cuán cerca aparecían estas de palabras con polaridad ya conocida. La co-ocurrencia de una frase junto con la palabra no es casualidad, sino que la frase misma tiene una carga de valor.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Utilizó Pointwise mutual information (PMI) → cuantifica la discrepancia entre la probabilidad de la coincidencia de un par de valores dada su distribución conjunta e individual y asumiendo independencia.</w:t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4369" cy="519252"/>
            <wp:effectExtent b="12700" l="12700" r="12700" t="127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4369" cy="51925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Qué tan probable es que X e Y estén juntos o separados. Las variables son palabras.</w:t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8574" cy="1553285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574" cy="155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6"/>
        <w:rPr/>
      </w:pPr>
      <w:bookmarkStart w:colFirst="0" w:colLast="0" w:name="_8duv2ccbpa80" w:id="38"/>
      <w:bookmarkEnd w:id="38"/>
      <w:r w:rsidDel="00000000" w:rsidR="00000000" w:rsidRPr="00000000">
        <w:rPr>
          <w:rtl w:val="0"/>
        </w:rPr>
        <w:t xml:space="preserve">Puntuar el Texto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Armar una lista de frases y asociarles el valor obtenido para luego descomponer el texto en sus frases y realizar el promedio.</w:t>
      </w:r>
    </w:p>
    <w:p w:rsidR="00000000" w:rsidDel="00000000" w:rsidP="00000000" w:rsidRDefault="00000000" w:rsidRPr="00000000" w14:paraId="000000B8">
      <w:pPr>
        <w:pStyle w:val="Heading3"/>
        <w:rPr/>
      </w:pPr>
      <w:bookmarkStart w:colFirst="0" w:colLast="0" w:name="_2978qt13lbv3" w:id="39"/>
      <w:bookmarkEnd w:id="39"/>
      <w:r w:rsidDel="00000000" w:rsidR="00000000" w:rsidRPr="00000000">
        <w:rPr>
          <w:rtl w:val="0"/>
        </w:rPr>
        <w:t xml:space="preserve">Aspectos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Problema: detección de más de un sentimiento en la misma frase.</w:t>
      </w:r>
    </w:p>
    <w:p w:rsidR="00000000" w:rsidDel="00000000" w:rsidP="00000000" w:rsidRDefault="00000000" w:rsidRPr="00000000" w14:paraId="000000BA">
      <w:pPr>
        <w:pStyle w:val="Heading4"/>
        <w:rPr/>
      </w:pPr>
      <w:bookmarkStart w:colFirst="0" w:colLast="0" w:name="_6ndbvsrn455q" w:id="40"/>
      <w:bookmarkEnd w:id="40"/>
      <w:r w:rsidDel="00000000" w:rsidR="00000000" w:rsidRPr="00000000">
        <w:rPr>
          <w:rtl w:val="0"/>
        </w:rPr>
        <w:t xml:space="preserve">Método de Minqing Hu y Bing Liu</w:t>
      </w:r>
    </w:p>
    <w:p w:rsidR="00000000" w:rsidDel="00000000" w:rsidP="00000000" w:rsidRDefault="00000000" w:rsidRPr="00000000" w14:paraId="000000BB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Frecuencias → las frases frecuentes se denominan aspectos, atributos u objetos de sentimiento (representan al objeto que se está  criticando) </w:t>
      </w:r>
    </w:p>
    <w:p w:rsidR="00000000" w:rsidDel="00000000" w:rsidP="00000000" w:rsidRDefault="00000000" w:rsidRPr="00000000" w14:paraId="000000BC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Reglas → se aplican sobre las frases frecuentes para detectar sentimientos</w:t>
      </w:r>
    </w:p>
    <w:p w:rsidR="00000000" w:rsidDel="00000000" w:rsidP="00000000" w:rsidRDefault="00000000" w:rsidRPr="00000000" w14:paraId="000000BD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aspecto puede no ser nombrado</w:t>
      </w:r>
    </w:p>
    <w:p w:rsidR="00000000" w:rsidDel="00000000" w:rsidP="00000000" w:rsidRDefault="00000000" w:rsidRPr="00000000" w14:paraId="000000B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posible utilizar una clasificación supervisada</w:t>
      </w:r>
    </w:p>
    <w:p w:rsidR="00000000" w:rsidDel="00000000" w:rsidP="00000000" w:rsidRDefault="00000000" w:rsidRPr="00000000" w14:paraId="000000B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Hay que entrenar un clasificador</w:t>
      </w:r>
    </w:p>
    <w:p w:rsidR="00000000" w:rsidDel="00000000" w:rsidP="00000000" w:rsidRDefault="00000000" w:rsidRPr="00000000" w14:paraId="000000C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la cantidad de críticas no está balanceada, no se puede utilizar el estimador de provisión</w:t>
      </w:r>
    </w:p>
    <w:p w:rsidR="00000000" w:rsidDel="00000000" w:rsidP="00000000" w:rsidRDefault="00000000" w:rsidRPr="00000000" w14:paraId="000000C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 desbalanceo es muy pronunciado se puede degradar el  rendimiento del clasificador</w:t>
      </w:r>
    </w:p>
    <w:p w:rsidR="00000000" w:rsidDel="00000000" w:rsidP="00000000" w:rsidRDefault="00000000" w:rsidRPr="00000000" w14:paraId="000000C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Hay aspectos de </w:t>
      </w:r>
      <w:r w:rsidDel="00000000" w:rsidR="00000000" w:rsidRPr="00000000">
        <w:rPr>
          <w:u w:val="single"/>
          <w:rtl w:val="0"/>
        </w:rPr>
        <w:t xml:space="preserve">grano grueso</w:t>
      </w:r>
      <w:r w:rsidDel="00000000" w:rsidR="00000000" w:rsidRPr="00000000">
        <w:rPr>
          <w:rtl w:val="0"/>
        </w:rPr>
        <w:t xml:space="preserve"> y aspectos de </w:t>
      </w:r>
      <w:r w:rsidDel="00000000" w:rsidR="00000000" w:rsidRPr="00000000">
        <w:rPr>
          <w:u w:val="single"/>
          <w:rtl w:val="0"/>
        </w:rPr>
        <w:t xml:space="preserve">grano fino</w:t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vvl6nzs9imxc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2nepl7tijxwp" w:id="42"/>
      <w:bookmarkEnd w:id="42"/>
      <w:r w:rsidDel="00000000" w:rsidR="00000000" w:rsidRPr="00000000">
        <w:rPr>
          <w:rtl w:val="0"/>
        </w:rPr>
        <w:t xml:space="preserve">Extracción de Información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Capturar información fáctica (sin sentimientos, hechos en sí) y transformarla en estructurada (que lo pueda entender una computadora) → remarcar palabras importantes</w:t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czgftpyt5vzk" w:id="43"/>
      <w:bookmarkEnd w:id="43"/>
      <w:r w:rsidDel="00000000" w:rsidR="00000000" w:rsidRPr="00000000">
        <w:rPr>
          <w:rtl w:val="0"/>
        </w:rPr>
        <w:t xml:space="preserve">Open Information Extraction</w:t>
      </w:r>
    </w:p>
    <w:p w:rsidR="00000000" w:rsidDel="00000000" w:rsidP="00000000" w:rsidRDefault="00000000" w:rsidRPr="00000000" w14:paraId="000000C7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métodos de extracción para la web</w:t>
      </w:r>
    </w:p>
    <w:p w:rsidR="00000000" w:rsidDel="00000000" w:rsidP="00000000" w:rsidRDefault="00000000" w:rsidRPr="00000000" w14:paraId="000000C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independientes del dominio</w:t>
      </w:r>
    </w:p>
    <w:p w:rsidR="00000000" w:rsidDel="00000000" w:rsidP="00000000" w:rsidRDefault="00000000" w:rsidRPr="00000000" w14:paraId="000000C9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trabajan con grandes cantidades de datos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  <w:t xml:space="preserve">Ejemplo: cuando el celu me detecta que puedo querer crear un evento.</w:t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jmyi8m5nkh6u" w:id="44"/>
      <w:bookmarkEnd w:id="44"/>
      <w:r w:rsidDel="00000000" w:rsidR="00000000" w:rsidRPr="00000000">
        <w:rPr>
          <w:rtl w:val="0"/>
        </w:rPr>
        <w:t xml:space="preserve">Actividades</w:t>
      </w:r>
    </w:p>
    <w:p w:rsidR="00000000" w:rsidDel="00000000" w:rsidP="00000000" w:rsidRDefault="00000000" w:rsidRPr="00000000" w14:paraId="000000CC">
      <w:pPr>
        <w:pStyle w:val="Heading4"/>
        <w:rPr/>
      </w:pPr>
      <w:bookmarkStart w:colFirst="0" w:colLast="0" w:name="_xl52oeqcy90q" w:id="45"/>
      <w:bookmarkEnd w:id="45"/>
      <w:r w:rsidDel="00000000" w:rsidR="00000000" w:rsidRPr="00000000">
        <w:rPr>
          <w:rtl w:val="0"/>
        </w:rPr>
        <w:t xml:space="preserve">Reconocimiento de Nombres de Entidades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Cualquier cosa susceptible de tener un nombre propio. Para…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crear índices o enlaces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encontrar destinatarios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preguntas y respuestas</w:t>
      </w:r>
    </w:p>
    <w:p w:rsidR="00000000" w:rsidDel="00000000" w:rsidP="00000000" w:rsidRDefault="00000000" w:rsidRPr="00000000" w14:paraId="000000D1">
      <w:pPr>
        <w:pStyle w:val="Heading5"/>
        <w:rPr/>
      </w:pPr>
      <w:bookmarkStart w:colFirst="0" w:colLast="0" w:name="_im6hvfx8pz4d" w:id="46"/>
      <w:bookmarkEnd w:id="46"/>
      <w:r w:rsidDel="00000000" w:rsidR="00000000" w:rsidRPr="00000000">
        <w:rPr>
          <w:rtl w:val="0"/>
        </w:rPr>
        <w:t xml:space="preserve">Etiquetamiento Secuencial</w:t>
      </w:r>
    </w:p>
    <w:p w:rsidR="00000000" w:rsidDel="00000000" w:rsidP="00000000" w:rsidRDefault="00000000" w:rsidRPr="00000000" w14:paraId="000000D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Conjunto de datos representativos al dominio</w:t>
      </w:r>
    </w:p>
    <w:p w:rsidR="00000000" w:rsidDel="00000000" w:rsidP="00000000" w:rsidRDefault="00000000" w:rsidRPr="00000000" w14:paraId="000000D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Etiquetado de cada palabra con una frase</w:t>
      </w:r>
    </w:p>
    <w:p w:rsidR="00000000" w:rsidDel="00000000" w:rsidP="00000000" w:rsidRDefault="00000000" w:rsidRPr="00000000" w14:paraId="000000D4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Especificación de características a utilizar</w:t>
      </w:r>
    </w:p>
    <w:p w:rsidR="00000000" w:rsidDel="00000000" w:rsidP="00000000" w:rsidRDefault="00000000" w:rsidRPr="00000000" w14:paraId="000000D5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Entrenamiento de un clasificador secuenciar para predecir las etiquetas</w:t>
      </w:r>
    </w:p>
    <w:p w:rsidR="00000000" w:rsidDel="00000000" w:rsidP="00000000" w:rsidRDefault="00000000" w:rsidRPr="00000000" w14:paraId="000000D6">
      <w:pPr>
        <w:pStyle w:val="Heading6"/>
        <w:rPr/>
      </w:pPr>
      <w:bookmarkStart w:colFirst="0" w:colLast="0" w:name="_1hxpwr1o3k0h" w:id="47"/>
      <w:bookmarkEnd w:id="47"/>
      <w:r w:rsidDel="00000000" w:rsidR="00000000" w:rsidRPr="00000000">
        <w:rPr>
          <w:rtl w:val="0"/>
        </w:rPr>
        <w:t xml:space="preserve">Técnicas de Etiquetamiento</w:t>
      </w:r>
    </w:p>
    <w:p w:rsidR="00000000" w:rsidDel="00000000" w:rsidP="00000000" w:rsidRDefault="00000000" w:rsidRPr="00000000" w14:paraId="000000D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IO-Encoding</w:t>
      </w:r>
    </w:p>
    <w:p w:rsidR="00000000" w:rsidDel="00000000" w:rsidP="00000000" w:rsidRDefault="00000000" w:rsidRPr="00000000" w14:paraId="000000D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asigna a cada palabra una categoría (persona / no persona)</w:t>
      </w:r>
    </w:p>
    <w:p w:rsidR="00000000" w:rsidDel="00000000" w:rsidP="00000000" w:rsidRDefault="00000000" w:rsidRPr="00000000" w14:paraId="000000D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 cuesta diferenciar cuando las palabras están separadas pero son lo mismo (nombre-apellido)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IOB-Encoding: como IO-Encoding pero pone una B si es la primera palabra o 1 si es la segunda o más</w:t>
      </w:r>
    </w:p>
    <w:p w:rsidR="00000000" w:rsidDel="00000000" w:rsidP="00000000" w:rsidRDefault="00000000" w:rsidRPr="00000000" w14:paraId="000000DB">
      <w:pPr>
        <w:pStyle w:val="Heading6"/>
        <w:rPr/>
      </w:pPr>
      <w:bookmarkStart w:colFirst="0" w:colLast="0" w:name="_wufq4pu0h7vj" w:id="48"/>
      <w:bookmarkEnd w:id="48"/>
      <w:r w:rsidDel="00000000" w:rsidR="00000000" w:rsidRPr="00000000">
        <w:rPr>
          <w:rtl w:val="0"/>
        </w:rPr>
        <w:t xml:space="preserve">Identificación de Características</w:t>
      </w:r>
    </w:p>
    <w:p w:rsidR="00000000" w:rsidDel="00000000" w:rsidP="00000000" w:rsidRDefault="00000000" w:rsidRPr="00000000" w14:paraId="000000DC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Basadas en Palabras</w:t>
      </w:r>
    </w:p>
    <w:p w:rsidR="00000000" w:rsidDel="00000000" w:rsidP="00000000" w:rsidRDefault="00000000" w:rsidRPr="00000000" w14:paraId="000000DD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palabra actual (token)</w:t>
      </w:r>
    </w:p>
    <w:p w:rsidR="00000000" w:rsidDel="00000000" w:rsidP="00000000" w:rsidRDefault="00000000" w:rsidRPr="00000000" w14:paraId="000000DE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palabra previa o siguiente</w:t>
      </w:r>
    </w:p>
    <w:p w:rsidR="00000000" w:rsidDel="00000000" w:rsidP="00000000" w:rsidRDefault="00000000" w:rsidRPr="00000000" w14:paraId="000000DF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substring de una palabra</w:t>
      </w:r>
    </w:p>
    <w:p w:rsidR="00000000" w:rsidDel="00000000" w:rsidP="00000000" w:rsidRDefault="00000000" w:rsidRPr="00000000" w14:paraId="000000E0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forma de una palabra (nomenclatura)</w:t>
      </w:r>
    </w:p>
    <w:p w:rsidR="00000000" w:rsidDel="00000000" w:rsidP="00000000" w:rsidRDefault="00000000" w:rsidRPr="00000000" w14:paraId="000000E1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Basadas en otro tipo de inferencia lingüística</w:t>
      </w:r>
    </w:p>
    <w:p w:rsidR="00000000" w:rsidDel="00000000" w:rsidP="00000000" w:rsidRDefault="00000000" w:rsidRPr="00000000" w14:paraId="000000E2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etiquetado gramatical (adj + sust + sust)</w:t>
      </w:r>
    </w:p>
    <w:p w:rsidR="00000000" w:rsidDel="00000000" w:rsidP="00000000" w:rsidRDefault="00000000" w:rsidRPr="00000000" w14:paraId="000000E3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Contexto de etiquetado</w:t>
      </w:r>
    </w:p>
    <w:p w:rsidR="00000000" w:rsidDel="00000000" w:rsidP="00000000" w:rsidRDefault="00000000" w:rsidRPr="00000000" w14:paraId="000000E4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etiquetado anterior y siguiente (persona + persona + …)</w:t>
      </w:r>
    </w:p>
    <w:p w:rsidR="00000000" w:rsidDel="00000000" w:rsidP="00000000" w:rsidRDefault="00000000" w:rsidRPr="00000000" w14:paraId="000000E5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Algoritmos de Inferencia</w:t>
      </w:r>
    </w:p>
    <w:p w:rsidR="00000000" w:rsidDel="00000000" w:rsidP="00000000" w:rsidRDefault="00000000" w:rsidRPr="00000000" w14:paraId="000000E6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Greedy Inference</w:t>
      </w:r>
    </w:p>
    <w:p w:rsidR="00000000" w:rsidDel="00000000" w:rsidP="00000000" w:rsidRDefault="00000000" w:rsidRPr="00000000" w14:paraId="000000E7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Beam Inference</w:t>
      </w:r>
    </w:p>
    <w:p w:rsidR="00000000" w:rsidDel="00000000" w:rsidP="00000000" w:rsidRDefault="00000000" w:rsidRPr="00000000" w14:paraId="000000E8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Viterbi Inference</w:t>
      </w:r>
    </w:p>
    <w:p w:rsidR="00000000" w:rsidDel="00000000" w:rsidP="00000000" w:rsidRDefault="00000000" w:rsidRPr="00000000" w14:paraId="000000E9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CRFS</w:t>
      </w:r>
    </w:p>
    <w:p w:rsidR="00000000" w:rsidDel="00000000" w:rsidP="00000000" w:rsidRDefault="00000000" w:rsidRPr="00000000" w14:paraId="000000EA">
      <w:pPr>
        <w:pStyle w:val="Heading4"/>
        <w:rPr/>
      </w:pPr>
      <w:bookmarkStart w:colFirst="0" w:colLast="0" w:name="_f8s2amuvmanb" w:id="49"/>
      <w:bookmarkEnd w:id="49"/>
      <w:r w:rsidDel="00000000" w:rsidR="00000000" w:rsidRPr="00000000">
        <w:rPr>
          <w:rtl w:val="0"/>
        </w:rPr>
        <w:t xml:space="preserve">Extracción de Relaciones Semánticas</w:t>
      </w:r>
    </w:p>
    <w:p w:rsidR="00000000" w:rsidDel="00000000" w:rsidP="00000000" w:rsidRDefault="00000000" w:rsidRPr="00000000" w14:paraId="000000EB">
      <w:pPr>
        <w:pStyle w:val="Heading5"/>
        <w:rPr/>
      </w:pPr>
      <w:bookmarkStart w:colFirst="0" w:colLast="0" w:name="_vkx4kn6ayq1f" w:id="50"/>
      <w:bookmarkEnd w:id="50"/>
      <w:r w:rsidDel="00000000" w:rsidR="00000000" w:rsidRPr="00000000">
        <w:rPr>
          <w:rtl w:val="0"/>
        </w:rPr>
        <w:t xml:space="preserve">Ontología</w:t>
      </w:r>
    </w:p>
    <w:p w:rsidR="00000000" w:rsidDel="00000000" w:rsidP="00000000" w:rsidRDefault="00000000" w:rsidRPr="00000000" w14:paraId="000000EC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“Is-a” (hipónimo)</w:t>
      </w:r>
    </w:p>
    <w:p w:rsidR="00000000" w:rsidDel="00000000" w:rsidP="00000000" w:rsidRDefault="00000000" w:rsidRPr="00000000" w14:paraId="000000ED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“Instance of” (Buenos Aires es una instancia de una ciudad)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Forma de representar una estructura de conocimiento</w:t>
      </w:r>
    </w:p>
    <w:p w:rsidR="00000000" w:rsidDel="00000000" w:rsidP="00000000" w:rsidRDefault="00000000" w:rsidRPr="00000000" w14:paraId="000000EF">
      <w:pPr>
        <w:pStyle w:val="Heading5"/>
        <w:rPr/>
      </w:pPr>
      <w:bookmarkStart w:colFirst="0" w:colLast="0" w:name="_7q814z3m1t1x" w:id="51"/>
      <w:bookmarkEnd w:id="51"/>
      <w:r w:rsidDel="00000000" w:rsidR="00000000" w:rsidRPr="00000000">
        <w:rPr>
          <w:rtl w:val="0"/>
        </w:rPr>
        <w:t xml:space="preserve">Construcción</w:t>
      </w:r>
    </w:p>
    <w:p w:rsidR="00000000" w:rsidDel="00000000" w:rsidP="00000000" w:rsidRDefault="00000000" w:rsidRPr="00000000" w14:paraId="000000F0">
      <w:pPr>
        <w:pStyle w:val="Heading6"/>
        <w:rPr/>
      </w:pPr>
      <w:bookmarkStart w:colFirst="0" w:colLast="0" w:name="_kw1lxq8twz2j" w:id="52"/>
      <w:bookmarkEnd w:id="52"/>
      <w:r w:rsidDel="00000000" w:rsidR="00000000" w:rsidRPr="00000000">
        <w:rPr>
          <w:rtl w:val="0"/>
        </w:rPr>
        <w:t xml:space="preserve">Reglas escritas a mano (pattern-matching)</w:t>
      </w:r>
    </w:p>
    <w:p w:rsidR="00000000" w:rsidDel="00000000" w:rsidP="00000000" w:rsidRDefault="00000000" w:rsidRPr="00000000" w14:paraId="000000F1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muy preciso</w:t>
      </w:r>
    </w:p>
    <w:p w:rsidR="00000000" w:rsidDel="00000000" w:rsidP="00000000" w:rsidRDefault="00000000" w:rsidRPr="00000000" w14:paraId="000000F2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adaptable a dominios específicos</w:t>
      </w:r>
    </w:p>
    <w:p w:rsidR="00000000" w:rsidDel="00000000" w:rsidP="00000000" w:rsidRDefault="00000000" w:rsidRPr="00000000" w14:paraId="000000F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muy baco recall</w:t>
      </w:r>
    </w:p>
    <w:p w:rsidR="00000000" w:rsidDel="00000000" w:rsidP="00000000" w:rsidRDefault="00000000" w:rsidRPr="00000000" w14:paraId="000000F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mucho trabajo manual</w:t>
      </w:r>
    </w:p>
    <w:p w:rsidR="00000000" w:rsidDel="00000000" w:rsidP="00000000" w:rsidRDefault="00000000" w:rsidRPr="00000000" w14:paraId="000000F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puede mejorar con otros métodos</w:t>
      </w:r>
    </w:p>
    <w:p w:rsidR="00000000" w:rsidDel="00000000" w:rsidP="00000000" w:rsidRDefault="00000000" w:rsidRPr="00000000" w14:paraId="000000F6">
      <w:pPr>
        <w:pStyle w:val="Heading6"/>
        <w:rPr/>
      </w:pPr>
      <w:bookmarkStart w:colFirst="0" w:colLast="0" w:name="_v5zckwcqy2jh" w:id="53"/>
      <w:bookmarkEnd w:id="53"/>
      <w:r w:rsidDel="00000000" w:rsidR="00000000" w:rsidRPr="00000000">
        <w:rPr>
          <w:rtl w:val="0"/>
        </w:rPr>
        <w:t xml:space="preserve">Aprendizaje automático supervisado</w:t>
      </w:r>
    </w:p>
    <w:p w:rsidR="00000000" w:rsidDel="00000000" w:rsidP="00000000" w:rsidRDefault="00000000" w:rsidRPr="00000000" w14:paraId="000000F7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decidimos qué relaciones nos interesan</w:t>
      </w:r>
    </w:p>
    <w:p w:rsidR="00000000" w:rsidDel="00000000" w:rsidP="00000000" w:rsidRDefault="00000000" w:rsidRPr="00000000" w14:paraId="000000F8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detectar entidades</w:t>
      </w:r>
    </w:p>
    <w:p w:rsidR="00000000" w:rsidDel="00000000" w:rsidP="00000000" w:rsidRDefault="00000000" w:rsidRPr="00000000" w14:paraId="000000F9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encontrar un conjunto de datos</w:t>
      </w:r>
    </w:p>
    <w:p w:rsidR="00000000" w:rsidDel="00000000" w:rsidP="00000000" w:rsidRDefault="00000000" w:rsidRPr="00000000" w14:paraId="000000FA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etiquetar entidades</w:t>
      </w:r>
    </w:p>
    <w:p w:rsidR="00000000" w:rsidDel="00000000" w:rsidP="00000000" w:rsidRDefault="00000000" w:rsidRPr="00000000" w14:paraId="000000FB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etiquetar relaciones entre entidades</w:t>
      </w:r>
    </w:p>
    <w:p w:rsidR="00000000" w:rsidDel="00000000" w:rsidP="00000000" w:rsidRDefault="00000000" w:rsidRPr="00000000" w14:paraId="000000FC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separar train-test</w:t>
      </w:r>
    </w:p>
    <w:p w:rsidR="00000000" w:rsidDel="00000000" w:rsidP="00000000" w:rsidRDefault="00000000" w:rsidRPr="00000000" w14:paraId="000000FD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entrenar un clasificador</w:t>
      </w:r>
    </w:p>
    <w:p w:rsidR="00000000" w:rsidDel="00000000" w:rsidP="00000000" w:rsidRDefault="00000000" w:rsidRPr="00000000" w14:paraId="000000FE">
      <w:pPr>
        <w:pStyle w:val="Heading6"/>
        <w:rPr/>
      </w:pPr>
      <w:bookmarkStart w:colFirst="0" w:colLast="0" w:name="_a8se5m4s4y2f" w:id="54"/>
      <w:bookmarkEnd w:id="54"/>
      <w:r w:rsidDel="00000000" w:rsidR="00000000" w:rsidRPr="00000000">
        <w:rPr>
          <w:rtl w:val="0"/>
        </w:rPr>
        <w:t xml:space="preserve">Aprendizaje Supervisado (etiquetamiento manual)</w:t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Bag of Words: palabras con frecuencia muy alta sin valor</w:t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Clasificadores:</w:t>
      </w:r>
    </w:p>
    <w:p w:rsidR="00000000" w:rsidDel="00000000" w:rsidP="00000000" w:rsidRDefault="00000000" w:rsidRPr="00000000" w14:paraId="00000101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Bayes Naïve</w:t>
      </w:r>
    </w:p>
    <w:p w:rsidR="00000000" w:rsidDel="00000000" w:rsidP="00000000" w:rsidRDefault="00000000" w:rsidRPr="00000000" w14:paraId="00000102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MaxEnt</w:t>
      </w:r>
    </w:p>
    <w:p w:rsidR="00000000" w:rsidDel="00000000" w:rsidP="00000000" w:rsidRDefault="00000000" w:rsidRPr="00000000" w14:paraId="00000103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SVM</w:t>
      </w:r>
    </w:p>
    <w:p w:rsidR="00000000" w:rsidDel="00000000" w:rsidP="00000000" w:rsidRDefault="00000000" w:rsidRPr="00000000" w14:paraId="00000104">
      <w:pPr>
        <w:pStyle w:val="Heading6"/>
        <w:rPr/>
      </w:pPr>
      <w:bookmarkStart w:colFirst="0" w:colLast="0" w:name="_vnmatuakwoqw" w:id="55"/>
      <w:bookmarkEnd w:id="55"/>
      <w:r w:rsidDel="00000000" w:rsidR="00000000" w:rsidRPr="00000000">
        <w:rPr>
          <w:rtl w:val="0"/>
        </w:rPr>
        <w:t xml:space="preserve">Auto-Supervisados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Generan su propio conjunto de entrenamiento etiquetado</w:t>
      </w:r>
    </w:p>
    <w:p w:rsidR="00000000" w:rsidDel="00000000" w:rsidP="00000000" w:rsidRDefault="00000000" w:rsidRPr="00000000" w14:paraId="00000106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Bootstrap</w:t>
      </w:r>
    </w:p>
    <w:p w:rsidR="00000000" w:rsidDel="00000000" w:rsidP="00000000" w:rsidRDefault="00000000" w:rsidRPr="00000000" w14:paraId="00000107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tener un par de entidades semilla cuya relación es conocida</w:t>
      </w:r>
    </w:p>
    <w:p w:rsidR="00000000" w:rsidDel="00000000" w:rsidP="00000000" w:rsidRDefault="00000000" w:rsidRPr="00000000" w14:paraId="00000108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extraer el contexto de la oración encontrada y reemplazarlas por </w:t>
      </w:r>
      <w:r w:rsidDel="00000000" w:rsidR="00000000" w:rsidRPr="00000000">
        <w:rPr>
          <w:i w:val="1"/>
          <w:rtl w:val="0"/>
        </w:rPr>
        <w:t xml:space="preserve">comodines</w:t>
      </w:r>
    </w:p>
    <w:p w:rsidR="00000000" w:rsidDel="00000000" w:rsidP="00000000" w:rsidRDefault="00000000" w:rsidRPr="00000000" w14:paraId="00000109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realizar búsquedas con esos patrones para encontrar nuevas entidades </w:t>
      </w:r>
    </w:p>
    <w:p w:rsidR="00000000" w:rsidDel="00000000" w:rsidP="00000000" w:rsidRDefault="00000000" w:rsidRPr="00000000" w14:paraId="0000010A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repetir</w:t>
      </w:r>
    </w:p>
    <w:p w:rsidR="00000000" w:rsidDel="00000000" w:rsidP="00000000" w:rsidRDefault="00000000" w:rsidRPr="00000000" w14:paraId="0000010B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Algoritmo de Dripe</w:t>
      </w:r>
    </w:p>
    <w:p w:rsidR="00000000" w:rsidDel="00000000" w:rsidP="00000000" w:rsidRDefault="00000000" w:rsidRPr="00000000" w14:paraId="0000010C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mejora de bootstrap</w:t>
      </w:r>
    </w:p>
    <w:p w:rsidR="00000000" w:rsidDel="00000000" w:rsidP="00000000" w:rsidRDefault="00000000" w:rsidRPr="00000000" w14:paraId="0000010D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toma la parte común de los patrones</w:t>
      </w:r>
    </w:p>
    <w:p w:rsidR="00000000" w:rsidDel="00000000" w:rsidP="00000000" w:rsidRDefault="00000000" w:rsidRPr="00000000" w14:paraId="0000010E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Distant Supervision</w:t>
      </w:r>
    </w:p>
    <w:p w:rsidR="00000000" w:rsidDel="00000000" w:rsidP="00000000" w:rsidRDefault="00000000" w:rsidRPr="00000000" w14:paraId="0000010F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combina bootstrapping con aprendizaje supervisado</w:t>
      </w:r>
    </w:p>
    <w:p w:rsidR="00000000" w:rsidDel="00000000" w:rsidP="00000000" w:rsidRDefault="00000000" w:rsidRPr="00000000" w14:paraId="00000110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 un gran conjunto de datos busca patrones y extrae características</w:t>
      </w:r>
    </w:p>
    <w:p w:rsidR="00000000" w:rsidDel="00000000" w:rsidP="00000000" w:rsidRDefault="00000000" w:rsidRPr="00000000" w14:paraId="00000111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común con los Supervisados</w:t>
      </w:r>
    </w:p>
    <w:p w:rsidR="00000000" w:rsidDel="00000000" w:rsidP="00000000" w:rsidRDefault="00000000" w:rsidRPr="00000000" w14:paraId="00000112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usa un clasificador con varias características</w:t>
      </w:r>
    </w:p>
    <w:p w:rsidR="00000000" w:rsidDel="00000000" w:rsidP="00000000" w:rsidRDefault="00000000" w:rsidRPr="00000000" w14:paraId="00000113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itera N veces para extraer patrones</w:t>
      </w:r>
    </w:p>
    <w:p w:rsidR="00000000" w:rsidDel="00000000" w:rsidP="00000000" w:rsidRDefault="00000000" w:rsidRPr="00000000" w14:paraId="00000114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común con los No Supervisados</w:t>
      </w:r>
    </w:p>
    <w:p w:rsidR="00000000" w:rsidDel="00000000" w:rsidP="00000000" w:rsidRDefault="00000000" w:rsidRPr="00000000" w14:paraId="00000115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usa grandes cantidades de datos sin etiquetar</w:t>
      </w:r>
    </w:p>
    <w:p w:rsidR="00000000" w:rsidDel="00000000" w:rsidP="00000000" w:rsidRDefault="00000000" w:rsidRPr="00000000" w14:paraId="00000116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es sensible a cómo se generó el corpus</w:t>
      </w:r>
    </w:p>
    <w:p w:rsidR="00000000" w:rsidDel="00000000" w:rsidP="00000000" w:rsidRDefault="00000000" w:rsidRPr="00000000" w14:paraId="00000117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118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genera una tupla para cada relación</w:t>
      </w:r>
    </w:p>
    <w:p w:rsidR="00000000" w:rsidDel="00000000" w:rsidP="00000000" w:rsidRDefault="00000000" w:rsidRPr="00000000" w14:paraId="00000119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detecta las sentencias donde están las tuplas</w:t>
      </w:r>
    </w:p>
    <w:p w:rsidR="00000000" w:rsidDel="00000000" w:rsidP="00000000" w:rsidRDefault="00000000" w:rsidRPr="00000000" w14:paraId="0000011A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extrae características frecuentes</w:t>
      </w:r>
    </w:p>
    <w:p w:rsidR="00000000" w:rsidDel="00000000" w:rsidP="00000000" w:rsidRDefault="00000000" w:rsidRPr="00000000" w14:paraId="0000011B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entrena un clasificador utilizando los patrones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6"/>
        <w:rPr/>
      </w:pPr>
      <w:bookmarkStart w:colFirst="0" w:colLast="0" w:name="_d6gm89qmu748" w:id="56"/>
      <w:bookmarkEnd w:id="56"/>
      <w:r w:rsidDel="00000000" w:rsidR="00000000" w:rsidRPr="00000000">
        <w:rPr>
          <w:rtl w:val="0"/>
        </w:rPr>
        <w:t xml:space="preserve">No Supervisados para la Web</w:t>
      </w:r>
    </w:p>
    <w:p w:rsidR="00000000" w:rsidDel="00000000" w:rsidP="00000000" w:rsidRDefault="00000000" w:rsidRPr="00000000" w14:paraId="0000011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 it all</w:t>
      </w:r>
    </w:p>
    <w:p w:rsidR="00000000" w:rsidDel="00000000" w:rsidP="00000000" w:rsidRDefault="00000000" w:rsidRPr="00000000" w14:paraId="0000011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independiente del dominio</w:t>
      </w:r>
    </w:p>
    <w:p w:rsidR="00000000" w:rsidDel="00000000" w:rsidP="00000000" w:rsidRDefault="00000000" w:rsidRPr="00000000" w14:paraId="0000011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escalable</w:t>
      </w:r>
    </w:p>
    <w:p w:rsidR="00000000" w:rsidDel="00000000" w:rsidP="00000000" w:rsidRDefault="00000000" w:rsidRPr="00000000" w14:paraId="0000012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Runner</w:t>
      </w:r>
    </w:p>
    <w:p w:rsidR="00000000" w:rsidDel="00000000" w:rsidP="00000000" w:rsidRDefault="00000000" w:rsidRPr="00000000" w14:paraId="0000012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detecta todas las relaciones que cree que existen</w:t>
      </w:r>
    </w:p>
    <w:p w:rsidR="00000000" w:rsidDel="00000000" w:rsidP="00000000" w:rsidRDefault="00000000" w:rsidRPr="00000000" w14:paraId="0000012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sola pasada</w:t>
      </w:r>
    </w:p>
    <w:p w:rsidR="00000000" w:rsidDel="00000000" w:rsidP="00000000" w:rsidRDefault="00000000" w:rsidRPr="00000000" w14:paraId="00000123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extrae relaciones semánticas no definidas</w:t>
      </w:r>
    </w:p>
    <w:p w:rsidR="00000000" w:rsidDel="00000000" w:rsidP="00000000" w:rsidRDefault="00000000" w:rsidRPr="00000000" w14:paraId="0000012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ECMes</w:t>
      </w:r>
    </w:p>
    <w:p w:rsidR="00000000" w:rsidDel="00000000" w:rsidP="00000000" w:rsidRDefault="00000000" w:rsidRPr="00000000" w14:paraId="00000125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parser de Stanford</w:t>
      </w:r>
    </w:p>
    <w:p w:rsidR="00000000" w:rsidDel="00000000" w:rsidP="00000000" w:rsidRDefault="00000000" w:rsidRPr="00000000" w14:paraId="00000126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análisis superficial</w:t>
      </w:r>
    </w:p>
    <w:p w:rsidR="00000000" w:rsidDel="00000000" w:rsidP="00000000" w:rsidRDefault="00000000" w:rsidRPr="00000000" w14:paraId="00000127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nombres de entidades</w:t>
      </w:r>
    </w:p>
    <w:p w:rsidR="00000000" w:rsidDel="00000000" w:rsidP="00000000" w:rsidRDefault="00000000" w:rsidRPr="00000000" w14:paraId="00000128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árbol dependencias sintácticas</w:t>
      </w:r>
    </w:p>
    <w:p w:rsidR="00000000" w:rsidDel="00000000" w:rsidP="00000000" w:rsidRDefault="00000000" w:rsidRPr="00000000" w14:paraId="00000129">
      <w:pPr>
        <w:numPr>
          <w:ilvl w:val="0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utiliza un conjunto de datos etiquetados con un formato específico</w:t>
      </w:r>
    </w:p>
    <w:p w:rsidR="00000000" w:rsidDel="00000000" w:rsidP="00000000" w:rsidRDefault="00000000" w:rsidRPr="00000000" w14:paraId="0000012A">
      <w:pPr>
        <w:numPr>
          <w:ilvl w:val="0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 patrones y los busca</w:t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rPr/>
      </w:pPr>
      <w:bookmarkStart w:colFirst="0" w:colLast="0" w:name="_dxvb7jy330xn" w:id="57"/>
      <w:bookmarkEnd w:id="57"/>
      <w:r w:rsidDel="00000000" w:rsidR="00000000" w:rsidRPr="00000000">
        <w:rPr>
          <w:rtl w:val="0"/>
        </w:rPr>
        <w:t xml:space="preserve">Redes de Aprendizaje Profundo</w:t>
      </w:r>
    </w:p>
    <w:p w:rsidR="00000000" w:rsidDel="00000000" w:rsidP="00000000" w:rsidRDefault="00000000" w:rsidRPr="00000000" w14:paraId="0000012D">
      <w:pPr>
        <w:pStyle w:val="Heading2"/>
        <w:rPr/>
      </w:pPr>
      <w:bookmarkStart w:colFirst="0" w:colLast="0" w:name="_jqxkkqtoep1" w:id="58"/>
      <w:bookmarkEnd w:id="58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12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Aprendizaje no supervisado → extracción de patrones</w:t>
      </w:r>
    </w:p>
    <w:p w:rsidR="00000000" w:rsidDel="00000000" w:rsidP="00000000" w:rsidRDefault="00000000" w:rsidRPr="00000000" w14:paraId="0000012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Aprendizaje supervisado → patrones etiquetados</w:t>
      </w:r>
    </w:p>
    <w:p w:rsidR="00000000" w:rsidDel="00000000" w:rsidP="00000000" w:rsidRDefault="00000000" w:rsidRPr="00000000" w14:paraId="00000130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procesamiento de texto</w:t>
      </w:r>
    </w:p>
    <w:p w:rsidR="00000000" w:rsidDel="00000000" w:rsidP="00000000" w:rsidRDefault="00000000" w:rsidRPr="00000000" w14:paraId="00000131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imágenes</w:t>
      </w:r>
    </w:p>
    <w:p w:rsidR="00000000" w:rsidDel="00000000" w:rsidP="00000000" w:rsidRDefault="00000000" w:rsidRPr="00000000" w14:paraId="00000132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texto</w:t>
      </w:r>
    </w:p>
    <w:p w:rsidR="00000000" w:rsidDel="00000000" w:rsidP="00000000" w:rsidRDefault="00000000" w:rsidRPr="00000000" w14:paraId="00000133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del habla</w:t>
      </w:r>
    </w:p>
    <w:p w:rsidR="00000000" w:rsidDel="00000000" w:rsidP="00000000" w:rsidRDefault="00000000" w:rsidRPr="00000000" w14:paraId="0000013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</w:t>
      </w:r>
    </w:p>
    <w:p w:rsidR="00000000" w:rsidDel="00000000" w:rsidP="00000000" w:rsidRDefault="00000000" w:rsidRPr="00000000" w14:paraId="0000013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Análisis de series de tiempo</w:t>
      </w:r>
    </w:p>
    <w:p w:rsidR="00000000" w:rsidDel="00000000" w:rsidP="00000000" w:rsidRDefault="00000000" w:rsidRPr="00000000" w14:paraId="00000136">
      <w:pPr>
        <w:pStyle w:val="Heading2"/>
        <w:rPr/>
      </w:pPr>
      <w:bookmarkStart w:colFirst="0" w:colLast="0" w:name="_iix6deu4l0gp" w:id="59"/>
      <w:bookmarkEnd w:id="59"/>
      <w:r w:rsidDel="00000000" w:rsidR="00000000" w:rsidRPr="00000000">
        <w:rPr>
          <w:rtl w:val="0"/>
        </w:rPr>
        <w:t xml:space="preserve">RBM: Restricted Boltzmann Machines</w:t>
      </w:r>
    </w:p>
    <w:p w:rsidR="00000000" w:rsidDel="00000000" w:rsidP="00000000" w:rsidRDefault="00000000" w:rsidRPr="00000000" w14:paraId="00000137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Ejecutar una entrada en sentido directo</w:t>
      </w:r>
    </w:p>
    <w:p w:rsidR="00000000" w:rsidDel="00000000" w:rsidP="00000000" w:rsidRDefault="00000000" w:rsidRPr="00000000" w14:paraId="00000138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Ejecutar en sentido inverso</w:t>
      </w:r>
    </w:p>
    <w:p w:rsidR="00000000" w:rsidDel="00000000" w:rsidP="00000000" w:rsidRDefault="00000000" w:rsidRPr="00000000" w14:paraId="00000139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Comparar con KL Divergence y ajustar pesos y bias hasta que las salidas de la red invertida coincidan con las entradas</w:t>
      </w:r>
    </w:p>
    <w:p w:rsidR="00000000" w:rsidDel="00000000" w:rsidP="00000000" w:rsidRDefault="00000000" w:rsidRPr="00000000" w14:paraId="0000013A">
      <w:pPr>
        <w:pStyle w:val="Heading2"/>
        <w:rPr/>
      </w:pPr>
      <w:bookmarkStart w:colFirst="0" w:colLast="0" w:name="_hzb4vkmhvriy" w:id="60"/>
      <w:bookmarkEnd w:id="60"/>
      <w:r w:rsidDel="00000000" w:rsidR="00000000" w:rsidRPr="00000000">
        <w:rPr>
          <w:rtl w:val="0"/>
        </w:rPr>
        <w:t xml:space="preserve">DBN: Deep Belief Nets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Construye una RBM y apila la red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416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entrena cada 2 capas</w:t>
      </w:r>
    </w:p>
    <w:p w:rsidR="00000000" w:rsidDel="00000000" w:rsidP="00000000" w:rsidRDefault="00000000" w:rsidRPr="00000000" w14:paraId="0000013E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capa aprende el input entero</w:t>
      </w:r>
    </w:p>
    <w:p w:rsidR="00000000" w:rsidDel="00000000" w:rsidP="00000000" w:rsidRDefault="00000000" w:rsidRPr="00000000" w14:paraId="0000013F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red aprende a detectar patrones inherentes en los datos</w:t>
      </w:r>
    </w:p>
    <w:p w:rsidR="00000000" w:rsidDel="00000000" w:rsidP="00000000" w:rsidRDefault="00000000" w:rsidRPr="00000000" w14:paraId="00000140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agrega una segunda parte de entrenamiento supervisado con una cantidad pequeña de datos</w:t>
      </w:r>
    </w:p>
    <w:p w:rsidR="00000000" w:rsidDel="00000000" w:rsidP="00000000" w:rsidRDefault="00000000" w:rsidRPr="00000000" w14:paraId="00000141">
      <w:pPr>
        <w:pStyle w:val="Heading2"/>
        <w:rPr/>
      </w:pPr>
      <w:bookmarkStart w:colFirst="0" w:colLast="0" w:name="_cvunf3b5a8l5" w:id="61"/>
      <w:bookmarkEnd w:id="61"/>
      <w:r w:rsidDel="00000000" w:rsidR="00000000" w:rsidRPr="00000000">
        <w:rPr>
          <w:rtl w:val="0"/>
        </w:rPr>
        <w:t xml:space="preserve">Autoencoders</w:t>
      </w:r>
    </w:p>
    <w:p w:rsidR="00000000" w:rsidDel="00000000" w:rsidP="00000000" w:rsidRDefault="00000000" w:rsidRPr="00000000" w14:paraId="0000014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RBM</w:t>
      </w:r>
    </w:p>
    <w:p w:rsidR="00000000" w:rsidDel="00000000" w:rsidP="00000000" w:rsidRDefault="00000000" w:rsidRPr="00000000" w14:paraId="0000014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Deep Belief Nets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6w7241i47iqg" w:id="62"/>
      <w:bookmarkEnd w:id="62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Mecanismo que aprende a producir a la salida exactamente la misma información que recibe a la entrada. La entrada y la salida tienen el mismo número de neuronas.</w:t>
      </w:r>
    </w:p>
    <w:p w:rsidR="00000000" w:rsidDel="00000000" w:rsidP="00000000" w:rsidRDefault="00000000" w:rsidRPr="00000000" w14:paraId="00000146">
      <w:pPr>
        <w:pStyle w:val="Heading3"/>
        <w:rPr/>
      </w:pPr>
      <w:bookmarkStart w:colFirst="0" w:colLast="0" w:name="_pez5saxxmjlm" w:id="63"/>
      <w:bookmarkEnd w:id="63"/>
      <w:r w:rsidDel="00000000" w:rsidR="00000000" w:rsidRPr="00000000">
        <w:rPr>
          <w:rtl w:val="0"/>
        </w:rPr>
        <w:t xml:space="preserve">Usos</w:t>
      </w:r>
    </w:p>
    <w:p w:rsidR="00000000" w:rsidDel="00000000" w:rsidP="00000000" w:rsidRDefault="00000000" w:rsidRPr="00000000" w14:paraId="0000014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Compresor</w:t>
      </w:r>
    </w:p>
    <w:p w:rsidR="00000000" w:rsidDel="00000000" w:rsidP="00000000" w:rsidRDefault="00000000" w:rsidRPr="00000000" w14:paraId="0000014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Reducción de la dimensionalidad</w:t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Eliminación de ruido</w:t>
      </w:r>
    </w:p>
    <w:p w:rsidR="00000000" w:rsidDel="00000000" w:rsidP="00000000" w:rsidRDefault="00000000" w:rsidRPr="00000000" w14:paraId="0000014A">
      <w:pPr>
        <w:pStyle w:val="Heading3"/>
        <w:rPr/>
      </w:pPr>
      <w:bookmarkStart w:colFirst="0" w:colLast="0" w:name="_2s4nhq79p0dn" w:id="64"/>
      <w:bookmarkEnd w:id="64"/>
      <w:r w:rsidDel="00000000" w:rsidR="00000000" w:rsidRPr="00000000">
        <w:rPr>
          <w:rtl w:val="0"/>
        </w:rPr>
        <w:t xml:space="preserve">Entrenamiento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Con Backpropagation mediante la métrica </w:t>
      </w:r>
      <w:r w:rsidDel="00000000" w:rsidR="00000000" w:rsidRPr="00000000">
        <w:rPr>
          <w:i w:val="1"/>
          <w:rtl w:val="0"/>
        </w:rPr>
        <w:t xml:space="preserve">loss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cantidad de información que la red perdió al reconstruir el input.</w:t>
      </w:r>
    </w:p>
    <w:p w:rsidR="00000000" w:rsidDel="00000000" w:rsidP="00000000" w:rsidRDefault="00000000" w:rsidRPr="00000000" w14:paraId="0000014C">
      <w:pPr>
        <w:pStyle w:val="Heading2"/>
        <w:rPr/>
      </w:pPr>
      <w:bookmarkStart w:colFirst="0" w:colLast="0" w:name="_mhbaxqppp7j9" w:id="65"/>
      <w:bookmarkEnd w:id="65"/>
      <w:r w:rsidDel="00000000" w:rsidR="00000000" w:rsidRPr="00000000">
        <w:rPr>
          <w:rtl w:val="0"/>
        </w:rPr>
        <w:t xml:space="preserve">Convolutional Neural Nets</w:t>
      </w:r>
    </w:p>
    <w:p w:rsidR="00000000" w:rsidDel="00000000" w:rsidP="00000000" w:rsidRDefault="00000000" w:rsidRPr="00000000" w14:paraId="0000014D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Dominan la visión espacial</w:t>
      </w:r>
    </w:p>
    <w:p w:rsidR="00000000" w:rsidDel="00000000" w:rsidP="00000000" w:rsidRDefault="00000000" w:rsidRPr="00000000" w14:paraId="0000014E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Replican el funcionamiento del cerebro humano</w:t>
      </w:r>
    </w:p>
    <w:p w:rsidR="00000000" w:rsidDel="00000000" w:rsidP="00000000" w:rsidRDefault="00000000" w:rsidRPr="00000000" w14:paraId="0000014F">
      <w:pPr>
        <w:pStyle w:val="Heading3"/>
        <w:rPr/>
      </w:pPr>
      <w:bookmarkStart w:colFirst="0" w:colLast="0" w:name="_3f1eigm4qhh" w:id="66"/>
      <w:bookmarkEnd w:id="66"/>
      <w:r w:rsidDel="00000000" w:rsidR="00000000" w:rsidRPr="00000000">
        <w:rPr>
          <w:rtl w:val="0"/>
        </w:rPr>
        <w:t xml:space="preserve">Capa Convolucional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Una neurona conectada con todas las de entrada (entre ellas no están conectadas).</w:t>
      </w:r>
    </w:p>
    <w:p w:rsidR="00000000" w:rsidDel="00000000" w:rsidP="00000000" w:rsidRDefault="00000000" w:rsidRPr="00000000" w14:paraId="00000151">
      <w:pPr>
        <w:pStyle w:val="Heading3"/>
        <w:rPr/>
      </w:pPr>
      <w:bookmarkStart w:colFirst="0" w:colLast="0" w:name="_63ddsx4d3v3j" w:id="67"/>
      <w:bookmarkEnd w:id="67"/>
      <w:r w:rsidDel="00000000" w:rsidR="00000000" w:rsidRPr="00000000">
        <w:rPr>
          <w:rtl w:val="0"/>
        </w:rPr>
        <w:t xml:space="preserve">Capa RELU (Rectified Linear Unit)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Se entrena con backpropagation.</w:t>
      </w:r>
    </w:p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ha1bdqs9wep" w:id="68"/>
      <w:bookmarkEnd w:id="68"/>
      <w:r w:rsidDel="00000000" w:rsidR="00000000" w:rsidRPr="00000000">
        <w:rPr>
          <w:rtl w:val="0"/>
        </w:rPr>
        <w:t xml:space="preserve">Capa Pooling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Hace una reducción de la dimensionalidad.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 Pooling</w:t>
      </w:r>
    </w:p>
    <w:p w:rsidR="00000000" w:rsidDel="00000000" w:rsidP="00000000" w:rsidRDefault="00000000" w:rsidRPr="00000000" w14:paraId="0000015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Pooling</w:t>
      </w:r>
    </w:p>
    <w:p w:rsidR="00000000" w:rsidDel="00000000" w:rsidP="00000000" w:rsidRDefault="00000000" w:rsidRPr="00000000" w14:paraId="00000157">
      <w:pPr>
        <w:pStyle w:val="Heading3"/>
        <w:rPr/>
      </w:pPr>
      <w:bookmarkStart w:colFirst="0" w:colLast="0" w:name="_3kkp68m9cza6" w:id="69"/>
      <w:bookmarkEnd w:id="69"/>
      <w:r w:rsidDel="00000000" w:rsidR="00000000" w:rsidRPr="00000000">
        <w:rPr>
          <w:rtl w:val="0"/>
        </w:rPr>
        <w:t xml:space="preserve">Capa FC (Fully Connected)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Perceptrón de 2 capas que clasifica la salida de la red. No está conectada a las neuronas de entrada.</w:t>
      </w:r>
    </w:p>
    <w:p w:rsidR="00000000" w:rsidDel="00000000" w:rsidP="00000000" w:rsidRDefault="00000000" w:rsidRPr="00000000" w14:paraId="00000159">
      <w:pPr>
        <w:pStyle w:val="Heading3"/>
        <w:rPr/>
      </w:pPr>
      <w:bookmarkStart w:colFirst="0" w:colLast="0" w:name="_vf0oqy8zx2eu" w:id="70"/>
      <w:bookmarkEnd w:id="70"/>
      <w:r w:rsidDel="00000000" w:rsidR="00000000" w:rsidRPr="00000000">
        <w:rPr>
          <w:rtl w:val="0"/>
        </w:rPr>
        <w:t xml:space="preserve">Arquitectura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Múltiples capas convolucionales, RELU y Pooling pero una sóla FC.</w:t>
      </w:r>
    </w:p>
    <w:p w:rsidR="00000000" w:rsidDel="00000000" w:rsidP="00000000" w:rsidRDefault="00000000" w:rsidRPr="00000000" w14:paraId="0000015B">
      <w:pPr>
        <w:pStyle w:val="Heading3"/>
        <w:rPr/>
      </w:pPr>
      <w:bookmarkStart w:colFirst="0" w:colLast="0" w:name="_xnv9zgvh82id" w:id="71"/>
      <w:bookmarkEnd w:id="71"/>
      <w:r w:rsidDel="00000000" w:rsidR="00000000" w:rsidRPr="00000000">
        <w:rPr>
          <w:rtl w:val="0"/>
        </w:rPr>
        <w:t xml:space="preserve">Convolución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Manera de combinar 2 funciones en 1 nueva.</w:t>
      </w:r>
    </w:p>
    <w:p w:rsidR="00000000" w:rsidDel="00000000" w:rsidP="00000000" w:rsidRDefault="00000000" w:rsidRPr="00000000" w14:paraId="0000015D">
      <w:pPr>
        <w:pStyle w:val="Heading3"/>
        <w:rPr/>
      </w:pPr>
      <w:bookmarkStart w:colFirst="0" w:colLast="0" w:name="_a6cooa8lk1b" w:id="72"/>
      <w:bookmarkEnd w:id="72"/>
      <w:r w:rsidDel="00000000" w:rsidR="00000000" w:rsidRPr="00000000">
        <w:rPr>
          <w:rtl w:val="0"/>
        </w:rPr>
        <w:t xml:space="preserve">Ilustración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098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rPr/>
      </w:pPr>
      <w:bookmarkStart w:colFirst="0" w:colLast="0" w:name="_f161y46tjgz4" w:id="73"/>
      <w:bookmarkEnd w:id="73"/>
      <w:r w:rsidDel="00000000" w:rsidR="00000000" w:rsidRPr="00000000">
        <w:rPr>
          <w:rtl w:val="0"/>
        </w:rPr>
        <w:t xml:space="preserve">Redes Recurrentes</w:t>
      </w:r>
    </w:p>
    <w:p w:rsidR="00000000" w:rsidDel="00000000" w:rsidP="00000000" w:rsidRDefault="00000000" w:rsidRPr="00000000" w14:paraId="0000016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salida vuelve a entrar</w:t>
      </w:r>
    </w:p>
    <w:p w:rsidR="00000000" w:rsidDel="00000000" w:rsidP="00000000" w:rsidRDefault="00000000" w:rsidRPr="00000000" w14:paraId="0000016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Tiene bucles de retroalimentación</w:t>
      </w:r>
    </w:p>
    <w:p w:rsidR="00000000" w:rsidDel="00000000" w:rsidP="00000000" w:rsidRDefault="00000000" w:rsidRPr="00000000" w14:paraId="00000162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Pueden recibir una secuencia de valores como entrada y devolver una secuencia de valores de salida</w:t>
      </w:r>
    </w:p>
    <w:p w:rsidR="00000000" w:rsidDel="00000000" w:rsidP="00000000" w:rsidRDefault="00000000" w:rsidRPr="00000000" w14:paraId="0000016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Pueden tener no solo una neurona sino una capa entera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3876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/>
      </w:pPr>
      <w:bookmarkStart w:colFirst="0" w:colLast="0" w:name="_v7wcci4pvsky" w:id="74"/>
      <w:bookmarkEnd w:id="74"/>
      <w:r w:rsidDel="00000000" w:rsidR="00000000" w:rsidRPr="00000000">
        <w:rPr>
          <w:rtl w:val="0"/>
        </w:rPr>
        <w:t xml:space="preserve">Celdas de Memoria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La salida actual depende de la anterior. Así se llama a la neurona de la red.</w:t>
      </w:r>
    </w:p>
    <w:p w:rsidR="00000000" w:rsidDel="00000000" w:rsidP="00000000" w:rsidRDefault="00000000" w:rsidRPr="00000000" w14:paraId="00000167">
      <w:pPr>
        <w:pStyle w:val="Heading3"/>
        <w:rPr/>
      </w:pPr>
      <w:bookmarkStart w:colFirst="0" w:colLast="0" w:name="_mcd8semvf2p2" w:id="75"/>
      <w:bookmarkEnd w:id="75"/>
      <w:r w:rsidDel="00000000" w:rsidR="00000000" w:rsidRPr="00000000">
        <w:rPr>
          <w:rtl w:val="0"/>
        </w:rPr>
        <w:t xml:space="preserve">Problema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El desvanecimiento del gradiente es exponencialmente peor.</w:t>
      </w:r>
    </w:p>
    <w:p w:rsidR="00000000" w:rsidDel="00000000" w:rsidP="00000000" w:rsidRDefault="00000000" w:rsidRPr="00000000" w14:paraId="00000169">
      <w:pPr>
        <w:pStyle w:val="Heading3"/>
        <w:rPr/>
      </w:pPr>
      <w:bookmarkStart w:colFirst="0" w:colLast="0" w:name="_cg873si3p0bu" w:id="76"/>
      <w:bookmarkEnd w:id="76"/>
      <w:r w:rsidDel="00000000" w:rsidR="00000000" w:rsidRPr="00000000">
        <w:rPr>
          <w:rtl w:val="0"/>
        </w:rPr>
        <w:t xml:space="preserve">Soluciones</w:t>
      </w:r>
    </w:p>
    <w:p w:rsidR="00000000" w:rsidDel="00000000" w:rsidP="00000000" w:rsidRDefault="00000000" w:rsidRPr="00000000" w14:paraId="0000016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Gating: técnica que le dice a la red cuándo olvidar o no el input</w:t>
      </w:r>
    </w:p>
    <w:p w:rsidR="00000000" w:rsidDel="00000000" w:rsidP="00000000" w:rsidRDefault="00000000" w:rsidRPr="00000000" w14:paraId="0000016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Gradient Clipping</w:t>
      </w:r>
    </w:p>
    <w:p w:rsidR="00000000" w:rsidDel="00000000" w:rsidP="00000000" w:rsidRDefault="00000000" w:rsidRPr="00000000" w14:paraId="0000016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Better Optimizers</w:t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Steeper Gates</w:t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5aw5qcwawzzf" w:id="77"/>
      <w:bookmarkEnd w:id="77"/>
      <w:r w:rsidDel="00000000" w:rsidR="00000000" w:rsidRPr="00000000">
        <w:rPr>
          <w:rtl w:val="0"/>
        </w:rPr>
        <w:t xml:space="preserve">Recurrentes vs Hacia Adelante</w:t>
      </w:r>
    </w:p>
    <w:p w:rsidR="00000000" w:rsidDel="00000000" w:rsidP="00000000" w:rsidRDefault="00000000" w:rsidRPr="00000000" w14:paraId="0000016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Recurrentes → trabajamos con series para calcular predicciones o pronósticos</w:t>
      </w:r>
    </w:p>
    <w:p w:rsidR="00000000" w:rsidDel="00000000" w:rsidP="00000000" w:rsidRDefault="00000000" w:rsidRPr="00000000" w14:paraId="0000017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Hacia Adelante → clasificación o regresión</w:t>
      </w:r>
    </w:p>
    <w:p w:rsidR="00000000" w:rsidDel="00000000" w:rsidP="00000000" w:rsidRDefault="00000000" w:rsidRPr="00000000" w14:paraId="00000171">
      <w:pPr>
        <w:pStyle w:val="Heading3"/>
        <w:rPr/>
      </w:pPr>
      <w:bookmarkStart w:colFirst="0" w:colLast="0" w:name="_of2a3jlilmuq" w:id="78"/>
      <w:bookmarkEnd w:id="78"/>
      <w:r w:rsidDel="00000000" w:rsidR="00000000" w:rsidRPr="00000000">
        <w:rPr>
          <w:rtl w:val="0"/>
        </w:rPr>
        <w:t xml:space="preserve">Tipos</w:t>
      </w:r>
    </w:p>
    <w:p w:rsidR="00000000" w:rsidDel="00000000" w:rsidP="00000000" w:rsidRDefault="00000000" w:rsidRPr="00000000" w14:paraId="00000172">
      <w:pPr>
        <w:pStyle w:val="Heading4"/>
        <w:rPr/>
      </w:pPr>
      <w:bookmarkStart w:colFirst="0" w:colLast="0" w:name="_458zbdwufzt6" w:id="79"/>
      <w:bookmarkEnd w:id="79"/>
      <w:r w:rsidDel="00000000" w:rsidR="00000000" w:rsidRPr="00000000">
        <w:rPr>
          <w:rFonts w:ascii="Nova Mono" w:cs="Nova Mono" w:eastAsia="Nova Mono" w:hAnsi="Nova Mono"/>
          <w:rtl w:val="0"/>
        </w:rPr>
        <w:t xml:space="preserve">Secuencia → Secuencia (Series temporales)</w:t>
      </w:r>
    </w:p>
    <w:p w:rsidR="00000000" w:rsidDel="00000000" w:rsidP="00000000" w:rsidRDefault="00000000" w:rsidRPr="00000000" w14:paraId="00000173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 de </w:t>
      </w:r>
      <w:r w:rsidDel="00000000" w:rsidR="00000000" w:rsidRPr="00000000">
        <w:rPr>
          <w:rtl w:val="0"/>
        </w:rPr>
        <w:t xml:space="preserve">videos</w:t>
      </w:r>
      <w:r w:rsidDel="00000000" w:rsidR="00000000" w:rsidRPr="00000000">
        <w:rPr>
          <w:rtl w:val="0"/>
        </w:rPr>
        <w:t xml:space="preserve"> cuadro a cuadro</w:t>
      </w:r>
    </w:p>
    <w:p w:rsidR="00000000" w:rsidDel="00000000" w:rsidP="00000000" w:rsidRDefault="00000000" w:rsidRPr="00000000" w14:paraId="00000174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Precio de acciones en el futuro</w:t>
      </w:r>
    </w:p>
    <w:p w:rsidR="00000000" w:rsidDel="00000000" w:rsidP="00000000" w:rsidRDefault="00000000" w:rsidRPr="00000000" w14:paraId="00000175">
      <w:pPr>
        <w:pStyle w:val="Heading4"/>
        <w:rPr/>
      </w:pPr>
      <w:bookmarkStart w:colFirst="0" w:colLast="0" w:name="_t3lfm4baztyg" w:id="80"/>
      <w:bookmarkEnd w:id="80"/>
      <w:r w:rsidDel="00000000" w:rsidR="00000000" w:rsidRPr="00000000">
        <w:rPr>
          <w:rFonts w:ascii="Nova Mono" w:cs="Nova Mono" w:eastAsia="Nova Mono" w:hAnsi="Nova Mono"/>
          <w:rtl w:val="0"/>
        </w:rPr>
        <w:t xml:space="preserve">Secuencia → Singular</w:t>
      </w:r>
    </w:p>
    <w:p w:rsidR="00000000" w:rsidDel="00000000" w:rsidP="00000000" w:rsidRDefault="00000000" w:rsidRPr="00000000" w14:paraId="00000176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 de documentos</w:t>
      </w:r>
    </w:p>
    <w:p w:rsidR="00000000" w:rsidDel="00000000" w:rsidP="00000000" w:rsidRDefault="00000000" w:rsidRPr="00000000" w14:paraId="00000177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Análisis de Sentimientos</w:t>
      </w:r>
    </w:p>
    <w:p w:rsidR="00000000" w:rsidDel="00000000" w:rsidP="00000000" w:rsidRDefault="00000000" w:rsidRPr="00000000" w14:paraId="00000178">
      <w:pPr>
        <w:pStyle w:val="Heading4"/>
        <w:rPr/>
      </w:pPr>
      <w:bookmarkStart w:colFirst="0" w:colLast="0" w:name="_pbk8tsfmj5vy" w:id="81"/>
      <w:bookmarkEnd w:id="81"/>
      <w:r w:rsidDel="00000000" w:rsidR="00000000" w:rsidRPr="00000000">
        <w:rPr>
          <w:rFonts w:ascii="Nova Mono" w:cs="Nova Mono" w:eastAsia="Nova Mono" w:hAnsi="Nova Mono"/>
          <w:rtl w:val="0"/>
        </w:rPr>
        <w:t xml:space="preserve">Singular → Secuencia</w:t>
      </w:r>
    </w:p>
    <w:p w:rsidR="00000000" w:rsidDel="00000000" w:rsidP="00000000" w:rsidRDefault="00000000" w:rsidRPr="00000000" w14:paraId="00000179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Etiquetado de imágenes</w:t>
      </w:r>
    </w:p>
    <w:p w:rsidR="00000000" w:rsidDel="00000000" w:rsidP="00000000" w:rsidRDefault="00000000" w:rsidRPr="00000000" w14:paraId="0000017A">
      <w:pPr>
        <w:pStyle w:val="Heading3"/>
        <w:rPr/>
      </w:pPr>
      <w:bookmarkStart w:colFirst="0" w:colLast="0" w:name="_qhzez52gqgry" w:id="82"/>
      <w:bookmarkEnd w:id="82"/>
      <w:r w:rsidDel="00000000" w:rsidR="00000000" w:rsidRPr="00000000">
        <w:rPr>
          <w:rtl w:val="0"/>
        </w:rPr>
        <w:t xml:space="preserve">Entrenamiento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Backpropagation through time → desplegarla en el tiempo y usar backpropagation</w:t>
      </w:r>
    </w:p>
    <w:p w:rsidR="00000000" w:rsidDel="00000000" w:rsidP="00000000" w:rsidRDefault="00000000" w:rsidRPr="00000000" w14:paraId="0000017C">
      <w:pPr>
        <w:pStyle w:val="Heading3"/>
        <w:rPr/>
      </w:pPr>
      <w:bookmarkStart w:colFirst="0" w:colLast="0" w:name="_vsddq3qf11fx" w:id="83"/>
      <w:bookmarkEnd w:id="83"/>
      <w:r w:rsidDel="00000000" w:rsidR="00000000" w:rsidRPr="00000000">
        <w:rPr>
          <w:rtl w:val="0"/>
        </w:rPr>
        <w:t xml:space="preserve">Métricas</w:t>
      </w:r>
    </w:p>
    <w:p w:rsidR="00000000" w:rsidDel="00000000" w:rsidP="00000000" w:rsidRDefault="00000000" w:rsidRPr="00000000" w14:paraId="0000017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Naïve → error cuadrático medio entre el último valor predicho y el real</w:t>
      </w:r>
    </w:p>
    <w:p w:rsidR="00000000" w:rsidDel="00000000" w:rsidP="00000000" w:rsidRDefault="00000000" w:rsidRPr="00000000" w14:paraId="0000017E">
      <w:pPr>
        <w:pStyle w:val="Heading3"/>
        <w:rPr/>
      </w:pPr>
      <w:bookmarkStart w:colFirst="0" w:colLast="0" w:name="_alqukgys6tqw" w:id="84"/>
      <w:bookmarkEnd w:id="84"/>
      <w:r w:rsidDel="00000000" w:rsidR="00000000" w:rsidRPr="00000000">
        <w:rPr>
          <w:rtl w:val="0"/>
        </w:rPr>
        <w:t xml:space="preserve">Implementación con Keras</w:t>
      </w:r>
    </w:p>
    <w:p w:rsidR="00000000" w:rsidDel="00000000" w:rsidP="00000000" w:rsidRDefault="00000000" w:rsidRPr="00000000" w14:paraId="0000017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un modelo secuencial</w:t>
      </w:r>
    </w:p>
    <w:p w:rsidR="00000000" w:rsidDel="00000000" w:rsidP="00000000" w:rsidRDefault="00000000" w:rsidRPr="00000000" w14:paraId="0000018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la capa recurrente</w:t>
      </w:r>
    </w:p>
    <w:p w:rsidR="00000000" w:rsidDel="00000000" w:rsidP="00000000" w:rsidRDefault="00000000" w:rsidRPr="00000000" w14:paraId="00000181">
      <w:pPr>
        <w:pStyle w:val="Heading4"/>
        <w:rPr/>
      </w:pPr>
      <w:bookmarkStart w:colFirst="0" w:colLast="0" w:name="_6hn0l8qwmnk9" w:id="85"/>
      <w:bookmarkEnd w:id="85"/>
      <w:r w:rsidDel="00000000" w:rsidR="00000000" w:rsidRPr="00000000">
        <w:rPr>
          <w:rtl w:val="0"/>
        </w:rPr>
        <w:t xml:space="preserve">RNR Simples (1 capa, 1 neurona)</w:t>
      </w:r>
    </w:p>
    <w:p w:rsidR="00000000" w:rsidDel="00000000" w:rsidP="00000000" w:rsidRDefault="00000000" w:rsidRPr="00000000" w14:paraId="00000182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función de activación por defecto es tangente hiperbólica</w:t>
      </w:r>
    </w:p>
    <w:p w:rsidR="00000000" w:rsidDel="00000000" w:rsidP="00000000" w:rsidRDefault="00000000" w:rsidRPr="00000000" w14:paraId="00000183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 defecto sólo devuelve la salida final</w:t>
      </w:r>
    </w:p>
    <w:p w:rsidR="00000000" w:rsidDel="00000000" w:rsidP="00000000" w:rsidRDefault="00000000" w:rsidRPr="00000000" w14:paraId="00000184">
      <w:pPr>
        <w:pStyle w:val="Heading4"/>
        <w:rPr/>
      </w:pPr>
      <w:bookmarkStart w:colFirst="0" w:colLast="0" w:name="_i3qrbn4ts6cc" w:id="86"/>
      <w:bookmarkEnd w:id="86"/>
      <w:r w:rsidDel="00000000" w:rsidR="00000000" w:rsidRPr="00000000">
        <w:rPr>
          <w:rtl w:val="0"/>
        </w:rPr>
        <w:t xml:space="preserve">RNR Profundas</w:t>
      </w:r>
    </w:p>
    <w:p w:rsidR="00000000" w:rsidDel="00000000" w:rsidP="00000000" w:rsidRDefault="00000000" w:rsidRPr="00000000" w14:paraId="00000185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agrego más neuronas y más capas</w:t>
      </w:r>
    </w:p>
    <w:p w:rsidR="00000000" w:rsidDel="00000000" w:rsidP="00000000" w:rsidRDefault="00000000" w:rsidRPr="00000000" w14:paraId="00000186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activamos el parámetro return_sequences en todas las capas menos la última → los pasos temporales tienen que pasar todos a la capa siguiente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modelo secuencial {</w:t>
      </w:r>
    </w:p>
    <w:p w:rsidR="00000000" w:rsidDel="00000000" w:rsidP="00000000" w:rsidRDefault="00000000" w:rsidRPr="00000000" w14:paraId="00000188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 simple, return_sequences = True</w:t>
      </w:r>
    </w:p>
    <w:p w:rsidR="00000000" w:rsidDel="00000000" w:rsidP="00000000" w:rsidRDefault="00000000" w:rsidRPr="00000000" w14:paraId="00000189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capa simple, return_sequences = True</w:t>
      </w:r>
    </w:p>
    <w:p w:rsidR="00000000" w:rsidDel="00000000" w:rsidP="00000000" w:rsidRDefault="00000000" w:rsidRPr="00000000" w14:paraId="0000018A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capa simple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Si sólo queremos predecir un único valor final, no es necesario tener una red recurrente en la última capa pues los pasos temporales intermedios se desechan → ponemos una capa densa: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modelo secuencial {</w:t>
      </w:r>
    </w:p>
    <w:p w:rsidR="00000000" w:rsidDel="00000000" w:rsidP="00000000" w:rsidRDefault="00000000" w:rsidRPr="00000000" w14:paraId="0000018F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capa simple, return_sequences = True</w:t>
      </w:r>
    </w:p>
    <w:p w:rsidR="00000000" w:rsidDel="00000000" w:rsidP="00000000" w:rsidRDefault="00000000" w:rsidRPr="00000000" w14:paraId="00000190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capa simple</w:t>
      </w:r>
    </w:p>
    <w:p w:rsidR="00000000" w:rsidDel="00000000" w:rsidP="00000000" w:rsidRDefault="00000000" w:rsidRPr="00000000" w14:paraId="00000191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capa densa (1 neurona)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El modelo converge </w:t>
      </w:r>
      <w:r w:rsidDel="00000000" w:rsidR="00000000" w:rsidRPr="00000000">
        <w:rPr>
          <w:u w:val="single"/>
          <w:rtl w:val="0"/>
        </w:rPr>
        <w:t xml:space="preserve">más rápido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4">
      <w:pPr>
        <w:pStyle w:val="Heading5"/>
        <w:rPr/>
      </w:pPr>
      <w:bookmarkStart w:colFirst="0" w:colLast="0" w:name="_dhs9uyo4jc" w:id="87"/>
      <w:bookmarkEnd w:id="87"/>
      <w:r w:rsidDel="00000000" w:rsidR="00000000" w:rsidRPr="00000000">
        <w:rPr>
          <w:rtl w:val="0"/>
        </w:rPr>
        <w:t xml:space="preserve">Predecir N Pasos Hacia Adelante</w:t>
      </w:r>
    </w:p>
    <w:p w:rsidR="00000000" w:rsidDel="00000000" w:rsidP="00000000" w:rsidRDefault="00000000" w:rsidRPr="00000000" w14:paraId="0000019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 una RNR profunda, predecir el valor, pasarlo como entrada y predecir el siguiente hasta N</w:t>
      </w:r>
    </w:p>
    <w:p w:rsidR="00000000" w:rsidDel="00000000" w:rsidP="00000000" w:rsidRDefault="00000000" w:rsidRPr="00000000" w14:paraId="0000019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entrenar una RN para predecir de una sola vez los próximos N pasos → cuando defina el conjunto de entrenamiento, los valores de target tienen que ser de 10 pasos temporales hacia adelante (mism dimensión que voy a predecir)</w:t>
      </w:r>
    </w:p>
    <w:p w:rsidR="00000000" w:rsidDel="00000000" w:rsidP="00000000" w:rsidRDefault="00000000" w:rsidRPr="00000000" w14:paraId="00000197">
      <w:pPr>
        <w:pStyle w:val="Heading3"/>
        <w:rPr/>
      </w:pPr>
      <w:bookmarkStart w:colFirst="0" w:colLast="0" w:name="_hdogrr2xmnzt" w:id="88"/>
      <w:bookmarkEnd w:id="88"/>
      <w:r w:rsidDel="00000000" w:rsidR="00000000" w:rsidRPr="00000000">
        <w:rPr>
          <w:rtl w:val="0"/>
        </w:rPr>
        <w:t xml:space="preserve">Problemas RNR y RNR Profundas</w:t>
      </w:r>
    </w:p>
    <w:p w:rsidR="00000000" w:rsidDel="00000000" w:rsidP="00000000" w:rsidRDefault="00000000" w:rsidRPr="00000000" w14:paraId="00000198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Desvanecimiento del gradiente</w:t>
      </w:r>
    </w:p>
    <w:p w:rsidR="00000000" w:rsidDel="00000000" w:rsidP="00000000" w:rsidRDefault="00000000" w:rsidRPr="00000000" w14:paraId="00000199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como todas las redes profundas</w:t>
      </w:r>
    </w:p>
    <w:p w:rsidR="00000000" w:rsidDel="00000000" w:rsidP="00000000" w:rsidRDefault="00000000" w:rsidRPr="00000000" w14:paraId="0000019A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cuanto más capas, el gradiente tiende a 0 y la actualización de los pesos es cada vez peor</w:t>
      </w:r>
    </w:p>
    <w:p w:rsidR="00000000" w:rsidDel="00000000" w:rsidP="00000000" w:rsidRDefault="00000000" w:rsidRPr="00000000" w14:paraId="0000019B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 problema es exponencial pues hay varios pasos temporales</w:t>
      </w:r>
    </w:p>
    <w:p w:rsidR="00000000" w:rsidDel="00000000" w:rsidP="00000000" w:rsidRDefault="00000000" w:rsidRPr="00000000" w14:paraId="0000019C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Gradientes inestables → el gradiente no converge, oscila, cambia la función de error en cada paso y se dificulta que la red converja</w:t>
      </w:r>
    </w:p>
    <w:p w:rsidR="00000000" w:rsidDel="00000000" w:rsidP="00000000" w:rsidRDefault="00000000" w:rsidRPr="00000000" w14:paraId="0000019D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Memoria a corto plazo → No pueden recordarse secuencias demasiado largas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Soluciones: Celdas LSTM, GRU, GRU + Redes Convolucionales</w:t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xfaw383tocx6" w:id="89"/>
      <w:bookmarkEnd w:id="89"/>
      <w:r w:rsidDel="00000000" w:rsidR="00000000" w:rsidRPr="00000000">
        <w:rPr>
          <w:rtl w:val="0"/>
        </w:rPr>
        <w:t xml:space="preserve">LSTM: Long Short-Term Memory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Como una celda tradicional pero</w:t>
      </w:r>
    </w:p>
    <w:p w:rsidR="00000000" w:rsidDel="00000000" w:rsidP="00000000" w:rsidRDefault="00000000" w:rsidRPr="00000000" w14:paraId="000001A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desempeña mejor</w:t>
      </w:r>
    </w:p>
    <w:p w:rsidR="00000000" w:rsidDel="00000000" w:rsidP="00000000" w:rsidRDefault="00000000" w:rsidRPr="00000000" w14:paraId="000001A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entrenamiento es más rápido</w:t>
      </w:r>
    </w:p>
    <w:p w:rsidR="00000000" w:rsidDel="00000000" w:rsidP="00000000" w:rsidRDefault="00000000" w:rsidRPr="00000000" w14:paraId="000001A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 detectar cadenas mucho más largas</w:t>
      </w:r>
    </w:p>
    <w:p w:rsidR="00000000" w:rsidDel="00000000" w:rsidP="00000000" w:rsidRDefault="00000000" w:rsidRPr="00000000" w14:paraId="000001A4">
      <w:pPr>
        <w:pStyle w:val="Heading4"/>
        <w:rPr/>
      </w:pPr>
      <w:bookmarkStart w:colFirst="0" w:colLast="0" w:name="_f2oe5jfnv02k" w:id="90"/>
      <w:bookmarkEnd w:id="90"/>
      <w:r w:rsidDel="00000000" w:rsidR="00000000" w:rsidRPr="00000000">
        <w:rPr>
          <w:rtl w:val="0"/>
        </w:rPr>
        <w:t xml:space="preserve">Keras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modelo secuencial {</w:t>
      </w:r>
    </w:p>
    <w:p w:rsidR="00000000" w:rsidDel="00000000" w:rsidP="00000000" w:rsidRDefault="00000000" w:rsidRPr="00000000" w14:paraId="000001A6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 LSTM, return_sequences = True</w:t>
      </w:r>
    </w:p>
    <w:p w:rsidR="00000000" w:rsidDel="00000000" w:rsidP="00000000" w:rsidRDefault="00000000" w:rsidRPr="00000000" w14:paraId="000001A7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 LSTM, return_sequences = True</w:t>
      </w:r>
    </w:p>
    <w:p w:rsidR="00000000" w:rsidDel="00000000" w:rsidP="00000000" w:rsidRDefault="00000000" w:rsidRPr="00000000" w14:paraId="000001A8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capa Time Distributed(capa Densa) → capa densa para cada uno de los pasos temporales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A">
      <w:pPr>
        <w:pStyle w:val="Heading4"/>
        <w:rPr/>
      </w:pPr>
      <w:bookmarkStart w:colFirst="0" w:colLast="0" w:name="_xkd56wdo7hsx" w:id="91"/>
      <w:bookmarkEnd w:id="91"/>
      <w:r w:rsidDel="00000000" w:rsidR="00000000" w:rsidRPr="00000000">
        <w:rPr>
          <w:rtl w:val="0"/>
        </w:rPr>
        <w:t xml:space="preserve">Funcionamiento</w:t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73898" cy="2846303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16105" l="460" r="25409" t="19941"/>
                    <a:stretch>
                      <a:fillRect/>
                    </a:stretch>
                  </pic:blipFill>
                  <pic:spPr>
                    <a:xfrm>
                      <a:off x="0" y="0"/>
                      <a:ext cx="5073898" cy="2846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6522" cy="2867025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15905" l="721" r="25505" t="19737"/>
                    <a:stretch>
                      <a:fillRect/>
                    </a:stretch>
                  </pic:blipFill>
                  <pic:spPr>
                    <a:xfrm>
                      <a:off x="0" y="0"/>
                      <a:ext cx="5046522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rPr/>
      </w:pPr>
      <w:bookmarkStart w:colFirst="0" w:colLast="0" w:name="_v3fq5nie99ss" w:id="92"/>
      <w:bookmarkEnd w:id="92"/>
      <w:r w:rsidDel="00000000" w:rsidR="00000000" w:rsidRPr="00000000">
        <w:rPr>
          <w:rtl w:val="0"/>
        </w:rPr>
        <w:t xml:space="preserve">GRU: Gated Recurrent Unit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Versión simplificada de la celda LSTM</w:t>
      </w:r>
    </w:p>
    <w:p w:rsidR="00000000" w:rsidDel="00000000" w:rsidP="00000000" w:rsidRDefault="00000000" w:rsidRPr="00000000" w14:paraId="000001AF">
      <w:pPr>
        <w:pStyle w:val="Heading4"/>
        <w:rPr/>
      </w:pPr>
      <w:bookmarkStart w:colFirst="0" w:colLast="0" w:name="_d5ji7abl3p69" w:id="93"/>
      <w:bookmarkEnd w:id="93"/>
      <w:r w:rsidDel="00000000" w:rsidR="00000000" w:rsidRPr="00000000">
        <w:rPr>
          <w:rtl w:val="0"/>
        </w:rPr>
        <w:t xml:space="preserve">Funcionamiento</w:t>
      </w:r>
    </w:p>
    <w:p w:rsidR="00000000" w:rsidDel="00000000" w:rsidP="00000000" w:rsidRDefault="00000000" w:rsidRPr="00000000" w14:paraId="000001B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2472" cy="2224877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16261" l="634" r="25496" t="33713"/>
                    <a:stretch>
                      <a:fillRect/>
                    </a:stretch>
                  </pic:blipFill>
                  <pic:spPr>
                    <a:xfrm>
                      <a:off x="0" y="0"/>
                      <a:ext cx="5052472" cy="222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jc w:val="left"/>
        <w:rPr/>
      </w:pPr>
      <w:bookmarkStart w:colFirst="0" w:colLast="0" w:name="_vzoaazbwgqeh" w:id="94"/>
      <w:bookmarkEnd w:id="94"/>
      <w:r w:rsidDel="00000000" w:rsidR="00000000" w:rsidRPr="00000000">
        <w:rPr>
          <w:rtl w:val="0"/>
        </w:rPr>
        <w:t xml:space="preserve">GRU + Convolucionales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Para mejorar la memoria de las celdas. Las capas convolucionales son 1D y se utilizan kernel de 1D: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modelo secuencial {</w:t>
      </w:r>
    </w:p>
    <w:p w:rsidR="00000000" w:rsidDel="00000000" w:rsidP="00000000" w:rsidRDefault="00000000" w:rsidRPr="00000000" w14:paraId="000001B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capa convolucional 1D</w:t>
      </w:r>
    </w:p>
    <w:p w:rsidR="00000000" w:rsidDel="00000000" w:rsidP="00000000" w:rsidRDefault="00000000" w:rsidRPr="00000000" w14:paraId="000001B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capa GRU, return_sequences = True</w:t>
      </w:r>
    </w:p>
    <w:p w:rsidR="00000000" w:rsidDel="00000000" w:rsidP="00000000" w:rsidRDefault="00000000" w:rsidRPr="00000000" w14:paraId="000001B7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capa GRU, return_sequences = True</w:t>
      </w:r>
    </w:p>
    <w:p w:rsidR="00000000" w:rsidDel="00000000" w:rsidP="00000000" w:rsidRDefault="00000000" w:rsidRPr="00000000" w14:paraId="000001B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capa Time Distributed(capa Densa)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El modelo se compila con una función de pérdida y un optimizador</w:t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32drkejdqslr" w:id="95"/>
      <w:bookmarkEnd w:id="95"/>
      <w:r w:rsidDel="00000000" w:rsidR="00000000" w:rsidRPr="00000000">
        <w:rPr>
          <w:rtl w:val="0"/>
        </w:rPr>
        <w:t xml:space="preserve">Generación de Texto</w:t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5746" cy="22860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28199" l="460" r="25937" t="20458"/>
                    <a:stretch>
                      <a:fillRect/>
                    </a:stretch>
                  </pic:blipFill>
                  <pic:spPr>
                    <a:xfrm>
                      <a:off x="0" y="0"/>
                      <a:ext cx="5035746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rPr/>
      </w:pPr>
      <w:bookmarkStart w:colFirst="0" w:colLast="0" w:name="_38vcsbcdy8mp" w:id="96"/>
      <w:bookmarkEnd w:id="96"/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3830100</wp:posOffset>
            </wp:positionH>
            <wp:positionV relativeFrom="paragraph">
              <wp:posOffset>197278</wp:posOffset>
            </wp:positionV>
            <wp:extent cx="3014145" cy="1619250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17230" l="1331" r="54556" t="46461"/>
                    <a:stretch>
                      <a:fillRect/>
                    </a:stretch>
                  </pic:blipFill>
                  <pic:spPr>
                    <a:xfrm>
                      <a:off x="0" y="0"/>
                      <a:ext cx="3014145" cy="1619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Reducción de la dimensionalidad → paso vectores de one hot encoding por una red perceptrón y genero un vector de salida denso</w:t>
      </w:r>
    </w:p>
    <w:p w:rsidR="00000000" w:rsidDel="00000000" w:rsidP="00000000" w:rsidRDefault="00000000" w:rsidRPr="00000000" w14:paraId="000001C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Conserva propiedades de las palabras</w:t>
      </w:r>
    </w:p>
    <w:p w:rsidR="00000000" w:rsidDel="00000000" w:rsidP="00000000" w:rsidRDefault="00000000" w:rsidRPr="00000000" w14:paraId="000001C1">
      <w:pPr>
        <w:pStyle w:val="Heading2"/>
        <w:rPr/>
      </w:pPr>
      <w:bookmarkStart w:colFirst="0" w:colLast="0" w:name="_bat5ad5qv9pt" w:id="97"/>
      <w:bookmarkEnd w:id="97"/>
      <w:r w:rsidDel="00000000" w:rsidR="00000000" w:rsidRPr="00000000">
        <w:rPr>
          <w:rtl w:val="0"/>
        </w:rPr>
        <w:t xml:space="preserve">Redes de Tensores Recursivas</w:t>
      </w:r>
    </w:p>
    <w:p w:rsidR="00000000" w:rsidDel="00000000" w:rsidP="00000000" w:rsidRDefault="00000000" w:rsidRPr="00000000" w14:paraId="000001C2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Tareas de </w:t>
      </w:r>
      <w:r w:rsidDel="00000000" w:rsidR="00000000" w:rsidRPr="00000000">
        <w:rPr>
          <w:i w:val="1"/>
          <w:rtl w:val="0"/>
        </w:rPr>
        <w:t xml:space="preserve">Análisis de Sentimiento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rtl w:val="0"/>
        </w:rPr>
        <w:t xml:space="preserve">Parseo de Imágenes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tiene en cuenta el orden y la agrupación sintáctica</w:t>
      </w:r>
    </w:p>
    <w:p w:rsidR="00000000" w:rsidDel="00000000" w:rsidP="00000000" w:rsidRDefault="00000000" w:rsidRPr="00000000" w14:paraId="000001C3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Estructura de árbol → la raíz genera un score que es ingresado recursivamente en las hojas</w:t>
      </w:r>
    </w:p>
    <w:p w:rsidR="00000000" w:rsidDel="00000000" w:rsidP="00000000" w:rsidRDefault="00000000" w:rsidRPr="00000000" w14:paraId="000001C4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Funciona para </w:t>
      </w:r>
      <w:r w:rsidDel="00000000" w:rsidR="00000000" w:rsidRPr="00000000">
        <w:rPr>
          <w:i w:val="1"/>
          <w:rtl w:val="0"/>
        </w:rPr>
        <w:t xml:space="preserve">Etiquetado Gramatical</w:t>
      </w:r>
    </w:p>
    <w:p w:rsidR="00000000" w:rsidDel="00000000" w:rsidP="00000000" w:rsidRDefault="00000000" w:rsidRPr="00000000" w14:paraId="000001C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frase nominal</w:t>
      </w:r>
    </w:p>
    <w:p w:rsidR="00000000" w:rsidDel="00000000" w:rsidP="00000000" w:rsidRDefault="00000000" w:rsidRPr="00000000" w14:paraId="000001C6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frase verbal</w:t>
      </w:r>
    </w:p>
    <w:p w:rsidR="00000000" w:rsidDel="00000000" w:rsidP="00000000" w:rsidRDefault="00000000" w:rsidRPr="00000000" w14:paraId="000001C7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Utiliza backpropagation → árbol obtenido vs árbol generado manual</w:t>
      </w:r>
    </w:p>
    <w:p w:rsidR="00000000" w:rsidDel="00000000" w:rsidP="00000000" w:rsidRDefault="00000000" w:rsidRPr="00000000" w14:paraId="000001C8">
      <w:pPr>
        <w:pStyle w:val="Heading2"/>
        <w:rPr/>
      </w:pPr>
      <w:bookmarkStart w:colFirst="0" w:colLast="0" w:name="_xmqe1wzb7nmy" w:id="98"/>
      <w:bookmarkEnd w:id="98"/>
      <w:r w:rsidDel="00000000" w:rsidR="00000000" w:rsidRPr="00000000">
        <w:rPr>
          <w:rtl w:val="0"/>
        </w:rPr>
        <w:t xml:space="preserve">Redes Deep Fakes</w:t>
      </w:r>
    </w:p>
    <w:p w:rsidR="00000000" w:rsidDel="00000000" w:rsidP="00000000" w:rsidRDefault="00000000" w:rsidRPr="00000000" w14:paraId="000001C9">
      <w:pPr>
        <w:ind w:left="0" w:firstLine="0"/>
        <w:rPr/>
      </w:pPr>
      <w:r w:rsidDel="00000000" w:rsidR="00000000" w:rsidRPr="00000000">
        <w:rPr>
          <w:rtl w:val="0"/>
        </w:rPr>
        <w:t xml:space="preserve">Funcionan con </w:t>
      </w:r>
      <w:hyperlink w:anchor="_iix6deu4l0gp">
        <w:r w:rsidDel="00000000" w:rsidR="00000000" w:rsidRPr="00000000">
          <w:rPr>
            <w:color w:val="1155cc"/>
            <w:u w:val="single"/>
            <w:rtl w:val="0"/>
          </w:rPr>
          <w:t xml:space="preserve">RBM</w:t>
        </w:r>
      </w:hyperlink>
      <w:r w:rsidDel="00000000" w:rsidR="00000000" w:rsidRPr="00000000">
        <w:rPr>
          <w:rtl w:val="0"/>
        </w:rPr>
        <w:t xml:space="preserve">, </w:t>
      </w:r>
      <w:hyperlink w:anchor="_cvunf3b5a8l5">
        <w:r w:rsidDel="00000000" w:rsidR="00000000" w:rsidRPr="00000000">
          <w:rPr>
            <w:color w:val="1155cc"/>
            <w:u w:val="single"/>
            <w:rtl w:val="0"/>
          </w:rPr>
          <w:t xml:space="preserve">Autoencoders</w:t>
        </w:r>
      </w:hyperlink>
      <w:r w:rsidDel="00000000" w:rsidR="00000000" w:rsidRPr="00000000">
        <w:rPr>
          <w:rtl w:val="0"/>
        </w:rPr>
        <w:t xml:space="preserve"> y </w:t>
      </w:r>
      <w:hyperlink w:anchor="_hzb4vkmhvriy">
        <w:r w:rsidDel="00000000" w:rsidR="00000000" w:rsidRPr="00000000">
          <w:rPr>
            <w:color w:val="1155cc"/>
            <w:u w:val="single"/>
            <w:rtl w:val="0"/>
          </w:rPr>
          <w:t xml:space="preserve">DBN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A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Caras: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Entrenar un autoencoder para la cara 1</w:t>
      </w:r>
    </w:p>
    <w:p w:rsidR="00000000" w:rsidDel="00000000" w:rsidP="00000000" w:rsidRDefault="00000000" w:rsidRPr="00000000" w14:paraId="000001CC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Entrenar un autoencoder para la cara 2</w:t>
      </w:r>
    </w:p>
    <w:p w:rsidR="00000000" w:rsidDel="00000000" w:rsidP="00000000" w:rsidRDefault="00000000" w:rsidRPr="00000000" w14:paraId="000001CD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Poner en el primer encoder la segunda red y en el decodificador la primera red</w:t>
      </w:r>
    </w:p>
    <w:p w:rsidR="00000000" w:rsidDel="00000000" w:rsidP="00000000" w:rsidRDefault="00000000" w:rsidRPr="00000000" w14:paraId="000001CE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Devuelve la cara 1 ajustada a la fisionomía de la cara 2</w:t>
      </w:r>
    </w:p>
    <w:p w:rsidR="00000000" w:rsidDel="00000000" w:rsidP="00000000" w:rsidRDefault="00000000" w:rsidRPr="00000000" w14:paraId="000001CF">
      <w:pPr>
        <w:pStyle w:val="Heading2"/>
        <w:rPr/>
      </w:pPr>
      <w:bookmarkStart w:colFirst="0" w:colLast="0" w:name="_kem3k036daiu" w:id="99"/>
      <w:bookmarkEnd w:id="99"/>
      <w:r w:rsidDel="00000000" w:rsidR="00000000" w:rsidRPr="00000000">
        <w:rPr>
          <w:rtl w:val="0"/>
        </w:rPr>
        <w:t xml:space="preserve">GAN: Generative Adversarial Networks</w:t>
      </w:r>
    </w:p>
    <w:p w:rsidR="00000000" w:rsidDel="00000000" w:rsidP="00000000" w:rsidRDefault="00000000" w:rsidRPr="00000000" w14:paraId="000001D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Redes Convolucionales → Capa de Activación: SoftMax</w:t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8524" cy="1620846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8524" cy="1620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3"/>
        <w:jc w:val="left"/>
        <w:rPr/>
      </w:pPr>
      <w:bookmarkStart w:colFirst="0" w:colLast="0" w:name="_4rso7hhx0hu5" w:id="100"/>
      <w:bookmarkEnd w:id="100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1D3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Pensada para múltiples salidas</w:t>
      </w:r>
    </w:p>
    <w:p w:rsidR="00000000" w:rsidDel="00000000" w:rsidP="00000000" w:rsidRDefault="00000000" w:rsidRPr="00000000" w14:paraId="000001D4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clasificación puede ser múltiple (se pueden activar varias neuronas a la vez)</w:t>
      </w:r>
    </w:p>
    <w:p w:rsidR="00000000" w:rsidDel="00000000" w:rsidP="00000000" w:rsidRDefault="00000000" w:rsidRPr="00000000" w14:paraId="000001D5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Probabilidades decimales que deben sumar 1</w:t>
      </w:r>
    </w:p>
    <w:p w:rsidR="00000000" w:rsidDel="00000000" w:rsidP="00000000" w:rsidRDefault="00000000" w:rsidRPr="00000000" w14:paraId="000001D6">
      <w:pPr>
        <w:pStyle w:val="Heading3"/>
        <w:jc w:val="left"/>
        <w:rPr/>
      </w:pPr>
      <w:bookmarkStart w:colFirst="0" w:colLast="0" w:name="_7tp7fsahy1ee" w:id="101"/>
      <w:bookmarkEnd w:id="101"/>
      <w:r w:rsidDel="00000000" w:rsidR="00000000" w:rsidRPr="00000000">
        <w:rPr>
          <w:rtl w:val="0"/>
        </w:rPr>
        <w:t xml:space="preserve">Características</w:t>
      </w:r>
    </w:p>
    <w:p w:rsidR="00000000" w:rsidDel="00000000" w:rsidP="00000000" w:rsidRDefault="00000000" w:rsidRPr="00000000" w14:paraId="000001D7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Redes no supervisadas</w:t>
      </w:r>
    </w:p>
    <w:p w:rsidR="00000000" w:rsidDel="00000000" w:rsidP="00000000" w:rsidRDefault="00000000" w:rsidRPr="00000000" w14:paraId="000001D8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arman clusters</w:t>
      </w:r>
    </w:p>
    <w:p w:rsidR="00000000" w:rsidDel="00000000" w:rsidP="00000000" w:rsidRDefault="00000000" w:rsidRPr="00000000" w14:paraId="000001D9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clasifican datos</w:t>
      </w:r>
    </w:p>
    <w:p w:rsidR="00000000" w:rsidDel="00000000" w:rsidP="00000000" w:rsidRDefault="00000000" w:rsidRPr="00000000" w14:paraId="000001DA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resuelven problemas de regresión</w:t>
      </w:r>
    </w:p>
    <w:p w:rsidR="00000000" w:rsidDel="00000000" w:rsidP="00000000" w:rsidRDefault="00000000" w:rsidRPr="00000000" w14:paraId="000001DB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Generan datos nuevos</w:t>
      </w:r>
    </w:p>
    <w:p w:rsidR="00000000" w:rsidDel="00000000" w:rsidP="00000000" w:rsidRDefault="00000000" w:rsidRPr="00000000" w14:paraId="000001DC">
      <w:pPr>
        <w:pStyle w:val="Heading3"/>
        <w:jc w:val="left"/>
        <w:rPr/>
      </w:pPr>
      <w:bookmarkStart w:colFirst="0" w:colLast="0" w:name="_j2mdb9hwb9qe" w:id="102"/>
      <w:bookmarkEnd w:id="102"/>
      <w:r w:rsidDel="00000000" w:rsidR="00000000" w:rsidRPr="00000000">
        <w:rPr>
          <w:rtl w:val="0"/>
        </w:rPr>
        <w:t xml:space="preserve">Usos</w:t>
      </w:r>
    </w:p>
    <w:p w:rsidR="00000000" w:rsidDel="00000000" w:rsidP="00000000" w:rsidRDefault="00000000" w:rsidRPr="00000000" w14:paraId="000001D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Reconstrucción y transformación de imágenes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rPr/>
      </w:pPr>
      <w:bookmarkStart w:colFirst="0" w:colLast="0" w:name="_kpurrrmcp9l0" w:id="103"/>
      <w:bookmarkEnd w:id="103"/>
      <w:r w:rsidDel="00000000" w:rsidR="00000000" w:rsidRPr="00000000">
        <w:rPr>
          <w:rtl w:val="0"/>
        </w:rPr>
        <w:t xml:space="preserve">Algoritmos Genéticos</w:t>
      </w:r>
    </w:p>
    <w:p w:rsidR="00000000" w:rsidDel="00000000" w:rsidP="00000000" w:rsidRDefault="00000000" w:rsidRPr="00000000" w14:paraId="000001E0">
      <w:pPr>
        <w:pStyle w:val="Heading2"/>
        <w:rPr/>
      </w:pPr>
      <w:bookmarkStart w:colFirst="0" w:colLast="0" w:name="_9jhi6l98y3ax" w:id="104"/>
      <w:bookmarkEnd w:id="104"/>
      <w:r w:rsidDel="00000000" w:rsidR="00000000" w:rsidRPr="00000000">
        <w:rPr>
          <w:rtl w:val="0"/>
        </w:rPr>
        <w:t xml:space="preserve">Selección</w:t>
      </w:r>
    </w:p>
    <w:p w:rsidR="00000000" w:rsidDel="00000000" w:rsidP="00000000" w:rsidRDefault="00000000" w:rsidRPr="00000000" w14:paraId="000001E1">
      <w:pPr>
        <w:pStyle w:val="Heading3"/>
        <w:rPr/>
      </w:pPr>
      <w:bookmarkStart w:colFirst="0" w:colLast="0" w:name="_pia16w7cln5j" w:id="105"/>
      <w:bookmarkEnd w:id="105"/>
      <w:r w:rsidDel="00000000" w:rsidR="00000000" w:rsidRPr="00000000">
        <w:rPr>
          <w:rtl w:val="0"/>
        </w:rPr>
        <w:t xml:space="preserve">Por Ruleta</w:t>
      </w:r>
    </w:p>
    <w:p w:rsidR="00000000" w:rsidDel="00000000" w:rsidP="00000000" w:rsidRDefault="00000000" w:rsidRPr="00000000" w14:paraId="000001E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Método azaroso</w:t>
      </w:r>
    </w:p>
    <w:p w:rsidR="00000000" w:rsidDel="00000000" w:rsidP="00000000" w:rsidRDefault="00000000" w:rsidRPr="00000000" w14:paraId="000001E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Cromosoma</w:t>
      </w:r>
    </w:p>
    <w:p w:rsidR="00000000" w:rsidDel="00000000" w:rsidP="00000000" w:rsidRDefault="00000000" w:rsidRPr="00000000" w14:paraId="000001E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probabilidad según utilidad</w:t>
      </w:r>
    </w:p>
    <w:p w:rsidR="00000000" w:rsidDel="00000000" w:rsidP="00000000" w:rsidRDefault="00000000" w:rsidRPr="00000000" w14:paraId="000001E5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porción de ruleta</w:t>
      </w:r>
    </w:p>
    <w:p w:rsidR="00000000" w:rsidDel="00000000" w:rsidP="00000000" w:rsidRDefault="00000000" w:rsidRPr="00000000" w14:paraId="000001E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ruleta gira y donde caiga es el método elegido</w:t>
      </w:r>
    </w:p>
    <w:p w:rsidR="00000000" w:rsidDel="00000000" w:rsidP="00000000" w:rsidRDefault="00000000" w:rsidRPr="00000000" w14:paraId="000001E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mejores soluciones tienen más probabilidades de salir elegidas</w:t>
      </w:r>
    </w:p>
    <w:p w:rsidR="00000000" w:rsidDel="00000000" w:rsidP="00000000" w:rsidRDefault="00000000" w:rsidRPr="00000000" w14:paraId="000001E8">
      <w:pPr>
        <w:pStyle w:val="Heading3"/>
        <w:rPr/>
      </w:pPr>
      <w:bookmarkStart w:colFirst="0" w:colLast="0" w:name="_3ujlbybhnpvo" w:id="106"/>
      <w:bookmarkEnd w:id="106"/>
      <w:r w:rsidDel="00000000" w:rsidR="00000000" w:rsidRPr="00000000">
        <w:rPr>
          <w:rtl w:val="0"/>
        </w:rPr>
        <w:t xml:space="preserve">Elitista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Copiamos a los mejores en la siguiente generación, el resto por ruleta.</w:t>
      </w:r>
    </w:p>
    <w:p w:rsidR="00000000" w:rsidDel="00000000" w:rsidP="00000000" w:rsidRDefault="00000000" w:rsidRPr="00000000" w14:paraId="000001EA">
      <w:pPr>
        <w:pStyle w:val="Heading3"/>
        <w:rPr/>
      </w:pPr>
      <w:bookmarkStart w:colFirst="0" w:colLast="0" w:name="_5vuw7tnrg7og" w:id="107"/>
      <w:bookmarkEnd w:id="107"/>
      <w:r w:rsidDel="00000000" w:rsidR="00000000" w:rsidRPr="00000000">
        <w:rPr>
          <w:rtl w:val="0"/>
        </w:rPr>
        <w:t xml:space="preserve">Jerárquica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Relación jerárquica entre soluciones.</w:t>
      </w:r>
    </w:p>
    <w:p w:rsidR="00000000" w:rsidDel="00000000" w:rsidP="00000000" w:rsidRDefault="00000000" w:rsidRPr="00000000" w14:paraId="000001EC">
      <w:pPr>
        <w:pStyle w:val="Heading3"/>
        <w:rPr/>
      </w:pPr>
      <w:bookmarkStart w:colFirst="0" w:colLast="0" w:name="_wi8gms7bcg4e" w:id="108"/>
      <w:bookmarkEnd w:id="108"/>
      <w:r w:rsidDel="00000000" w:rsidR="00000000" w:rsidRPr="00000000">
        <w:rPr>
          <w:rtl w:val="0"/>
        </w:rPr>
        <w:t xml:space="preserve">Por Torneo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Compiten las soluciones.</w:t>
      </w:r>
    </w:p>
    <w:p w:rsidR="00000000" w:rsidDel="00000000" w:rsidP="00000000" w:rsidRDefault="00000000" w:rsidRPr="00000000" w14:paraId="000001EE">
      <w:pPr>
        <w:pStyle w:val="Heading2"/>
        <w:rPr/>
      </w:pPr>
      <w:bookmarkStart w:colFirst="0" w:colLast="0" w:name="_x9kz5unyvi7q" w:id="109"/>
      <w:bookmarkEnd w:id="109"/>
      <w:r w:rsidDel="00000000" w:rsidR="00000000" w:rsidRPr="00000000">
        <w:rPr>
          <w:rtl w:val="0"/>
        </w:rPr>
        <w:t xml:space="preserve">Cruza</w:t>
      </w:r>
    </w:p>
    <w:p w:rsidR="00000000" w:rsidDel="00000000" w:rsidP="00000000" w:rsidRDefault="00000000" w:rsidRPr="00000000" w14:paraId="000001EF">
      <w:pPr>
        <w:pStyle w:val="Heading3"/>
        <w:rPr/>
      </w:pPr>
      <w:bookmarkStart w:colFirst="0" w:colLast="0" w:name="_t6alwp1rxu75" w:id="110"/>
      <w:bookmarkEnd w:id="110"/>
      <w:r w:rsidDel="00000000" w:rsidR="00000000" w:rsidRPr="00000000">
        <w:rPr>
          <w:rtl w:val="0"/>
        </w:rPr>
        <w:t xml:space="preserve">Crossover 1 Punto</w:t>
      </w:r>
    </w:p>
    <w:p w:rsidR="00000000" w:rsidDel="00000000" w:rsidP="00000000" w:rsidRDefault="00000000" w:rsidRPr="00000000" w14:paraId="000001F0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2 soluciones → 1 punto al azar → corto</w:t>
      </w:r>
    </w:p>
    <w:p w:rsidR="00000000" w:rsidDel="00000000" w:rsidP="00000000" w:rsidRDefault="00000000" w:rsidRPr="00000000" w14:paraId="000001F1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pego una parte de la solución en la otra y viceversa</w:t>
      </w:r>
    </w:p>
    <w:p w:rsidR="00000000" w:rsidDel="00000000" w:rsidP="00000000" w:rsidRDefault="00000000" w:rsidRPr="00000000" w14:paraId="000001F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1623" cy="2275919"/>
            <wp:effectExtent b="12700" l="12700" r="12700" t="1270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623" cy="22759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jc w:val="left"/>
        <w:rPr/>
      </w:pPr>
      <w:bookmarkStart w:colFirst="0" w:colLast="0" w:name="_ucl3jp4v8oyd" w:id="111"/>
      <w:bookmarkEnd w:id="111"/>
      <w:r w:rsidDel="00000000" w:rsidR="00000000" w:rsidRPr="00000000">
        <w:rPr>
          <w:rtl w:val="0"/>
        </w:rPr>
        <w:t xml:space="preserve">Crossover 2 Puntos</w:t>
      </w:r>
    </w:p>
    <w:p w:rsidR="00000000" w:rsidDel="00000000" w:rsidP="00000000" w:rsidRDefault="00000000" w:rsidRPr="00000000" w14:paraId="000001F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2000" cy="1432080"/>
            <wp:effectExtent b="12700" l="12700" r="12700" t="1270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4320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3"/>
        <w:jc w:val="left"/>
        <w:rPr/>
      </w:pPr>
      <w:bookmarkStart w:colFirst="0" w:colLast="0" w:name="_9nj5flvixtlh" w:id="112"/>
      <w:bookmarkEnd w:id="112"/>
      <w:r w:rsidDel="00000000" w:rsidR="00000000" w:rsidRPr="00000000">
        <w:rPr>
          <w:rtl w:val="0"/>
        </w:rPr>
        <w:t xml:space="preserve">Crossover Asimétrico</w:t>
      </w:r>
    </w:p>
    <w:p w:rsidR="00000000" w:rsidDel="00000000" w:rsidP="00000000" w:rsidRDefault="00000000" w:rsidRPr="00000000" w14:paraId="000001F6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pueden cortar en distintas partes los padres</w:t>
      </w:r>
    </w:p>
    <w:p w:rsidR="00000000" w:rsidDel="00000000" w:rsidP="00000000" w:rsidRDefault="00000000" w:rsidRPr="00000000" w14:paraId="000001F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63395" cy="2808565"/>
            <wp:effectExtent b="12700" l="12700" r="12700" t="127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395" cy="28085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2"/>
        <w:jc w:val="left"/>
        <w:rPr/>
      </w:pPr>
      <w:bookmarkStart w:colFirst="0" w:colLast="0" w:name="_5f0nrsshs6al" w:id="113"/>
      <w:bookmarkEnd w:id="113"/>
      <w:r w:rsidDel="00000000" w:rsidR="00000000" w:rsidRPr="00000000">
        <w:rPr>
          <w:rtl w:val="0"/>
        </w:rPr>
        <w:t xml:space="preserve">Mutación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No se debe abusar → no tienen que ser muy poquitas las mutaciones si no la solución no converge</w:t>
      </w:r>
    </w:p>
    <w:p w:rsidR="00000000" w:rsidDel="00000000" w:rsidP="00000000" w:rsidRDefault="00000000" w:rsidRPr="00000000" w14:paraId="000001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2000" cy="1389960"/>
            <wp:effectExtent b="12700" l="12700" r="12700" t="127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3899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jc w:val="left"/>
        <w:rPr/>
      </w:pPr>
      <w:bookmarkStart w:colFirst="0" w:colLast="0" w:name="_omh3ijhr0t02" w:id="114"/>
      <w:bookmarkEnd w:id="114"/>
      <w:r w:rsidDel="00000000" w:rsidR="00000000" w:rsidRPr="00000000">
        <w:rPr>
          <w:rtl w:val="0"/>
        </w:rPr>
        <w:t xml:space="preserve">Implementación</w:t>
      </w:r>
    </w:p>
    <w:p w:rsidR="00000000" w:rsidDel="00000000" w:rsidP="00000000" w:rsidRDefault="00000000" w:rsidRPr="00000000" w14:paraId="000001FC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Comenzar con una población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generada aleatoriamente de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cromosomas de </w:t>
      </w:r>
      <w:r w:rsidDel="00000000" w:rsidR="00000000" w:rsidRPr="00000000">
        <w:rPr>
          <w:b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bits</w:t>
      </w:r>
    </w:p>
    <w:p w:rsidR="00000000" w:rsidDel="00000000" w:rsidP="00000000" w:rsidRDefault="00000000" w:rsidRPr="00000000" w14:paraId="000001FD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Calcular la aptitud </w:t>
      </w:r>
      <w:r w:rsidDel="00000000" w:rsidR="00000000" w:rsidRPr="00000000">
        <w:rPr>
          <w:b w:val="1"/>
          <w:rtl w:val="0"/>
        </w:rPr>
        <w:t xml:space="preserve">f(x)</w:t>
      </w:r>
      <w:r w:rsidDel="00000000" w:rsidR="00000000" w:rsidRPr="00000000">
        <w:rPr>
          <w:rtl w:val="0"/>
        </w:rPr>
        <w:t xml:space="preserve"> para cada cromosoma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b w:val="1"/>
          <w:rtl w:val="0"/>
        </w:rPr>
        <w:t xml:space="preserve">P</w:t>
      </w:r>
    </w:p>
    <w:p w:rsidR="00000000" w:rsidDel="00000000" w:rsidP="00000000" w:rsidRDefault="00000000" w:rsidRPr="00000000" w14:paraId="000001FE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Repetir hasta que se hayan creado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descendientes</w:t>
      </w:r>
    </w:p>
    <w:p w:rsidR="00000000" w:rsidDel="00000000" w:rsidP="00000000" w:rsidRDefault="00000000" w:rsidRPr="00000000" w14:paraId="000001F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un par de cromosomas de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, siendo la </w:t>
      </w:r>
      <w:r w:rsidDel="00000000" w:rsidR="00000000" w:rsidRPr="00000000">
        <w:rPr>
          <w:u w:val="single"/>
          <w:rtl w:val="0"/>
        </w:rPr>
        <w:t xml:space="preserve">probabilidad de selección</w:t>
      </w:r>
      <w:r w:rsidDel="00000000" w:rsidR="00000000" w:rsidRPr="00000000">
        <w:rPr>
          <w:rtl w:val="0"/>
        </w:rPr>
        <w:t xml:space="preserve"> una función creciente de la aptitud</w:t>
      </w:r>
    </w:p>
    <w:p w:rsidR="00000000" w:rsidDel="00000000" w:rsidP="00000000" w:rsidRDefault="00000000" w:rsidRPr="00000000" w14:paraId="00000200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 probabilidad </w:t>
      </w:r>
      <w:r w:rsidDel="00000000" w:rsidR="00000000" w:rsidRPr="00000000">
        <w:rPr>
          <w:b w:val="1"/>
          <w:rtl w:val="0"/>
        </w:rPr>
        <w:t xml:space="preserve">pc</w:t>
      </w:r>
      <w:r w:rsidDel="00000000" w:rsidR="00000000" w:rsidRPr="00000000">
        <w:rPr>
          <w:rtl w:val="0"/>
        </w:rPr>
        <w:t xml:space="preserve"> (probabilidad de cruce), cruzar el par en un punto elegido aleatoriamente para formar dos descendientes y agregarlos a una nueva población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201">
      <w:pPr>
        <w:numPr>
          <w:ilvl w:val="2"/>
          <w:numId w:val="53"/>
        </w:numPr>
        <w:ind w:left="2160" w:hanging="360"/>
        <w:rPr/>
      </w:pPr>
      <w:r w:rsidDel="00000000" w:rsidR="00000000" w:rsidRPr="00000000">
        <w:rPr>
          <w:rtl w:val="0"/>
        </w:rPr>
        <w:t xml:space="preserve">Mutar los dos descendientes en cada lugar con probabilidad </w:t>
      </w:r>
      <w:r w:rsidDel="00000000" w:rsidR="00000000" w:rsidRPr="00000000">
        <w:rPr>
          <w:b w:val="1"/>
          <w:rtl w:val="0"/>
        </w:rPr>
        <w:t xml:space="preserve">pm</w:t>
      </w:r>
      <w:r w:rsidDel="00000000" w:rsidR="00000000" w:rsidRPr="00000000">
        <w:rPr>
          <w:rtl w:val="0"/>
        </w:rPr>
        <w:t xml:space="preserve"> (probabilidad de mutación) y colocar los cromosomas resultantes en la nueva población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202">
      <w:pPr>
        <w:numPr>
          <w:ilvl w:val="2"/>
          <w:numId w:val="53"/>
        </w:numPr>
        <w:ind w:left="2160" w:hanging="360"/>
        <w:rPr/>
      </w:pPr>
      <w:r w:rsidDel="00000000" w:rsidR="00000000" w:rsidRPr="00000000">
        <w:rPr>
          <w:rtl w:val="0"/>
        </w:rPr>
        <w:t xml:space="preserve">Si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es impar, se puede rechazar aleatoriamente a un miembro de la nueva población</w:t>
      </w:r>
    </w:p>
    <w:p w:rsidR="00000000" w:rsidDel="00000000" w:rsidP="00000000" w:rsidRDefault="00000000" w:rsidRPr="00000000" w14:paraId="00000203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Reemplazar la población actual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con la nueva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204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tl w:val="0"/>
        </w:rPr>
        <w:t xml:space="preserve">Volver al paso 2</w:t>
      </w:r>
    </w:p>
    <w:p w:rsidR="00000000" w:rsidDel="00000000" w:rsidP="00000000" w:rsidRDefault="00000000" w:rsidRPr="00000000" w14:paraId="00000205">
      <w:pPr>
        <w:pStyle w:val="Heading3"/>
        <w:rPr/>
      </w:pPr>
      <w:bookmarkStart w:colFirst="0" w:colLast="0" w:name="_tq1qcdx13dmr" w:id="115"/>
      <w:bookmarkEnd w:id="115"/>
      <w:r w:rsidDel="00000000" w:rsidR="00000000" w:rsidRPr="00000000">
        <w:rPr>
          <w:rtl w:val="0"/>
        </w:rPr>
        <w:t xml:space="preserve">Ejemplo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16200"/>
            <wp:effectExtent b="12700" l="12700" r="12700" t="127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16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17900"/>
            <wp:effectExtent b="12700" l="12700" r="12700" t="1270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1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5654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54300"/>
            <wp:effectExtent b="12700" l="12700" r="12700" t="127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485900"/>
            <wp:effectExtent b="12700" l="12700" r="12700" t="127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 Mono" w:cs="Roboto Mono" w:eastAsia="Roboto Mono" w:hAnsi="Roboto Mono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0.png"/><Relationship Id="rId21" Type="http://schemas.openxmlformats.org/officeDocument/2006/relationships/image" Target="media/image17.png"/><Relationship Id="rId24" Type="http://schemas.openxmlformats.org/officeDocument/2006/relationships/image" Target="media/image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6.png"/><Relationship Id="rId25" Type="http://schemas.openxmlformats.org/officeDocument/2006/relationships/image" Target="media/image4.png"/><Relationship Id="rId28" Type="http://schemas.openxmlformats.org/officeDocument/2006/relationships/image" Target="media/image9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1.png"/><Relationship Id="rId7" Type="http://schemas.openxmlformats.org/officeDocument/2006/relationships/image" Target="media/image24.png"/><Relationship Id="rId8" Type="http://schemas.openxmlformats.org/officeDocument/2006/relationships/image" Target="media/image18.png"/><Relationship Id="rId31" Type="http://schemas.openxmlformats.org/officeDocument/2006/relationships/image" Target="media/image16.png"/><Relationship Id="rId30" Type="http://schemas.openxmlformats.org/officeDocument/2006/relationships/image" Target="media/image3.png"/><Relationship Id="rId11" Type="http://schemas.openxmlformats.org/officeDocument/2006/relationships/image" Target="media/image1.png"/><Relationship Id="rId33" Type="http://schemas.openxmlformats.org/officeDocument/2006/relationships/image" Target="media/image8.png"/><Relationship Id="rId10" Type="http://schemas.openxmlformats.org/officeDocument/2006/relationships/image" Target="media/image21.png"/><Relationship Id="rId32" Type="http://schemas.openxmlformats.org/officeDocument/2006/relationships/image" Target="media/image22.png"/><Relationship Id="rId13" Type="http://schemas.openxmlformats.org/officeDocument/2006/relationships/image" Target="media/image26.png"/><Relationship Id="rId35" Type="http://schemas.openxmlformats.org/officeDocument/2006/relationships/image" Target="media/image7.png"/><Relationship Id="rId12" Type="http://schemas.openxmlformats.org/officeDocument/2006/relationships/image" Target="media/image30.png"/><Relationship Id="rId34" Type="http://schemas.openxmlformats.org/officeDocument/2006/relationships/image" Target="media/image12.png"/><Relationship Id="rId15" Type="http://schemas.openxmlformats.org/officeDocument/2006/relationships/image" Target="media/image28.png"/><Relationship Id="rId14" Type="http://schemas.openxmlformats.org/officeDocument/2006/relationships/image" Target="media/image23.png"/><Relationship Id="rId17" Type="http://schemas.openxmlformats.org/officeDocument/2006/relationships/image" Target="media/image25.png"/><Relationship Id="rId16" Type="http://schemas.openxmlformats.org/officeDocument/2006/relationships/image" Target="media/image14.png"/><Relationship Id="rId19" Type="http://schemas.openxmlformats.org/officeDocument/2006/relationships/image" Target="media/image10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